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9D" w:rsidRDefault="00C3719D" w:rsidP="00C3719D">
      <w:pPr>
        <w:jc w:val="both"/>
        <w:rPr>
          <w:b/>
          <w:i/>
        </w:rPr>
      </w:pPr>
    </w:p>
    <w:p w:rsidR="00C3719D" w:rsidRDefault="00C3719D" w:rsidP="00C3719D">
      <w:pPr>
        <w:ind w:firstLine="708"/>
        <w:jc w:val="both"/>
        <w:rPr>
          <w:b/>
          <w:i/>
        </w:rPr>
      </w:pPr>
    </w:p>
    <w:p w:rsidR="00D628CC" w:rsidRPr="00D628CC" w:rsidRDefault="00D628CC" w:rsidP="00D628CC">
      <w:pPr>
        <w:suppressAutoHyphens/>
        <w:jc w:val="center"/>
        <w:rPr>
          <w:sz w:val="22"/>
          <w:szCs w:val="22"/>
          <w:lang w:eastAsia="ar-SA"/>
        </w:rPr>
      </w:pPr>
      <w:r w:rsidRPr="00D628CC">
        <w:rPr>
          <w:sz w:val="22"/>
          <w:szCs w:val="22"/>
          <w:lang w:eastAsia="ar-SA"/>
        </w:rPr>
        <w:t xml:space="preserve">Муниципальное казённое общеобразовательное учреждение  </w:t>
      </w:r>
    </w:p>
    <w:p w:rsidR="00D628CC" w:rsidRPr="00D628CC" w:rsidRDefault="00D628CC" w:rsidP="00D628CC">
      <w:pPr>
        <w:suppressAutoHyphens/>
        <w:jc w:val="center"/>
        <w:rPr>
          <w:sz w:val="22"/>
          <w:szCs w:val="22"/>
          <w:lang w:eastAsia="zh-CN"/>
        </w:rPr>
      </w:pPr>
      <w:r w:rsidRPr="00D628CC">
        <w:rPr>
          <w:sz w:val="22"/>
          <w:szCs w:val="22"/>
          <w:lang w:eastAsia="ar-SA"/>
        </w:rPr>
        <w:t xml:space="preserve">«Средняя общеобразовательная школа </w:t>
      </w:r>
      <w:proofErr w:type="spellStart"/>
      <w:r w:rsidRPr="00D628CC">
        <w:rPr>
          <w:sz w:val="22"/>
          <w:szCs w:val="22"/>
          <w:lang w:eastAsia="ar-SA"/>
        </w:rPr>
        <w:t>а</w:t>
      </w:r>
      <w:proofErr w:type="gramStart"/>
      <w:r w:rsidRPr="00D628CC">
        <w:rPr>
          <w:sz w:val="22"/>
          <w:szCs w:val="22"/>
          <w:lang w:eastAsia="ar-SA"/>
        </w:rPr>
        <w:t>.И</w:t>
      </w:r>
      <w:proofErr w:type="gramEnd"/>
      <w:r w:rsidRPr="00D628CC">
        <w:rPr>
          <w:sz w:val="22"/>
          <w:szCs w:val="22"/>
          <w:lang w:eastAsia="ar-SA"/>
        </w:rPr>
        <w:t>нжичишхо</w:t>
      </w:r>
      <w:proofErr w:type="spellEnd"/>
      <w:r w:rsidRPr="00D628CC">
        <w:rPr>
          <w:sz w:val="22"/>
          <w:szCs w:val="22"/>
          <w:lang w:eastAsia="ar-SA"/>
        </w:rPr>
        <w:t xml:space="preserve"> имени Дерева С.Э.»</w:t>
      </w:r>
    </w:p>
    <w:p w:rsidR="00C3719D" w:rsidRDefault="00C3719D" w:rsidP="00C3719D">
      <w:pPr>
        <w:jc w:val="both"/>
        <w:rPr>
          <w:b/>
          <w:i/>
        </w:rPr>
      </w:pPr>
    </w:p>
    <w:p w:rsidR="00C3719D" w:rsidRDefault="00C3719D" w:rsidP="00C3719D">
      <w:pPr>
        <w:jc w:val="both"/>
        <w:rPr>
          <w:b/>
          <w:i/>
        </w:rPr>
      </w:pPr>
    </w:p>
    <w:p w:rsidR="00C3719D" w:rsidRDefault="00C3719D" w:rsidP="00C3719D">
      <w:pPr>
        <w:jc w:val="both"/>
        <w:rPr>
          <w:b/>
          <w:i/>
        </w:rPr>
      </w:pPr>
    </w:p>
    <w:p w:rsidR="00D628CC" w:rsidRDefault="00D628CC" w:rsidP="00C3719D">
      <w:pPr>
        <w:jc w:val="both"/>
        <w:rPr>
          <w:b/>
          <w:i/>
        </w:rPr>
      </w:pPr>
    </w:p>
    <w:p w:rsidR="00D628CC" w:rsidRDefault="00D628CC" w:rsidP="00C3719D">
      <w:pPr>
        <w:jc w:val="both"/>
        <w:rPr>
          <w:b/>
          <w:i/>
        </w:rPr>
      </w:pPr>
    </w:p>
    <w:p w:rsidR="00D628CC" w:rsidRDefault="00D628CC" w:rsidP="00C3719D">
      <w:pPr>
        <w:jc w:val="both"/>
        <w:rPr>
          <w:b/>
          <w:i/>
        </w:rPr>
      </w:pPr>
    </w:p>
    <w:p w:rsidR="00D628CC" w:rsidRDefault="00D628CC" w:rsidP="00C3719D">
      <w:pPr>
        <w:jc w:val="both"/>
        <w:rPr>
          <w:b/>
          <w:i/>
        </w:rPr>
      </w:pPr>
    </w:p>
    <w:p w:rsidR="00D628CC" w:rsidRDefault="00D628CC" w:rsidP="00C3719D">
      <w:pPr>
        <w:jc w:val="both"/>
        <w:rPr>
          <w:b/>
          <w:i/>
        </w:rPr>
      </w:pPr>
    </w:p>
    <w:p w:rsidR="00D628CC" w:rsidRDefault="00D628CC" w:rsidP="00C3719D">
      <w:pPr>
        <w:jc w:val="both"/>
        <w:rPr>
          <w:b/>
          <w:i/>
        </w:rPr>
      </w:pPr>
    </w:p>
    <w:p w:rsidR="00D628CC" w:rsidRDefault="00D628CC" w:rsidP="00C3719D">
      <w:pPr>
        <w:jc w:val="both"/>
        <w:rPr>
          <w:b/>
          <w:i/>
        </w:rPr>
      </w:pPr>
    </w:p>
    <w:p w:rsidR="00D628CC" w:rsidRDefault="00D628CC" w:rsidP="00D628CC">
      <w:pPr>
        <w:jc w:val="center"/>
        <w:rPr>
          <w:b/>
          <w:i/>
          <w:sz w:val="52"/>
        </w:rPr>
      </w:pPr>
      <w:r w:rsidRPr="00D628CC">
        <w:rPr>
          <w:b/>
          <w:i/>
          <w:sz w:val="52"/>
        </w:rPr>
        <w:t>Классный час:</w:t>
      </w:r>
    </w:p>
    <w:p w:rsidR="00D628CC" w:rsidRDefault="00D628CC" w:rsidP="00D628CC">
      <w:pPr>
        <w:jc w:val="center"/>
        <w:rPr>
          <w:b/>
          <w:i/>
          <w:sz w:val="52"/>
        </w:rPr>
      </w:pPr>
    </w:p>
    <w:p w:rsidR="00D628CC" w:rsidRPr="00D628CC" w:rsidRDefault="00A1050A" w:rsidP="00D628CC">
      <w:pPr>
        <w:jc w:val="center"/>
        <w:rPr>
          <w:b/>
          <w:i/>
          <w:sz w:val="52"/>
        </w:rPr>
      </w:pPr>
      <w:bookmarkStart w:id="0" w:name="_GoBack"/>
      <w:r>
        <w:rPr>
          <w:b/>
          <w:i/>
          <w:sz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.95pt;height:128.85pt">
            <v:fill r:id="rId7" o:title=""/>
            <v:stroke r:id="rId7" o:title=""/>
            <v:shadow color="#868686"/>
            <v:textpath style="font-family:&quot;Arial Black&quot;;v-text-kern:t" trim="t" fitpath="t" string="&quot;Мой характер&quot;"/>
          </v:shape>
        </w:pict>
      </w:r>
      <w:bookmarkEnd w:id="0"/>
    </w:p>
    <w:p w:rsidR="00C3719D" w:rsidRDefault="00C3719D" w:rsidP="00C3719D">
      <w:pPr>
        <w:jc w:val="both"/>
        <w:rPr>
          <w:b/>
          <w:i/>
        </w:rPr>
      </w:pPr>
    </w:p>
    <w:p w:rsidR="00C3719D" w:rsidRDefault="00C3719D" w:rsidP="00C3719D">
      <w:pPr>
        <w:jc w:val="both"/>
        <w:rPr>
          <w:b/>
          <w:i/>
        </w:rPr>
      </w:pPr>
    </w:p>
    <w:p w:rsidR="00C3719D" w:rsidRDefault="00C3719D" w:rsidP="00C3719D">
      <w:pPr>
        <w:jc w:val="both"/>
        <w:rPr>
          <w:b/>
          <w:i/>
        </w:rPr>
      </w:pPr>
    </w:p>
    <w:p w:rsidR="00C3719D" w:rsidRDefault="00C3719D" w:rsidP="00C3719D">
      <w:pPr>
        <w:jc w:val="both"/>
        <w:rPr>
          <w:b/>
          <w:i/>
        </w:rPr>
      </w:pPr>
    </w:p>
    <w:p w:rsidR="00C3719D" w:rsidRDefault="00C3719D" w:rsidP="00C3719D">
      <w:pPr>
        <w:jc w:val="both"/>
        <w:rPr>
          <w:b/>
          <w:i/>
        </w:rPr>
      </w:pPr>
    </w:p>
    <w:p w:rsidR="00C3719D" w:rsidRDefault="00C3719D" w:rsidP="00C3719D">
      <w:pPr>
        <w:jc w:val="both"/>
        <w:rPr>
          <w:b/>
          <w:i/>
        </w:rPr>
      </w:pPr>
    </w:p>
    <w:p w:rsidR="00C3719D" w:rsidRDefault="00C3719D" w:rsidP="00C3719D">
      <w:pPr>
        <w:jc w:val="both"/>
        <w:rPr>
          <w:b/>
          <w:i/>
        </w:rPr>
      </w:pPr>
    </w:p>
    <w:p w:rsidR="00C3719D" w:rsidRDefault="00C3719D" w:rsidP="00C3719D">
      <w:pPr>
        <w:jc w:val="both"/>
        <w:rPr>
          <w:b/>
          <w:i/>
        </w:rPr>
      </w:pPr>
    </w:p>
    <w:p w:rsidR="00C3719D" w:rsidRDefault="00C3719D" w:rsidP="00C3719D">
      <w:pPr>
        <w:jc w:val="both"/>
        <w:rPr>
          <w:b/>
          <w:i/>
        </w:rPr>
      </w:pPr>
    </w:p>
    <w:p w:rsidR="00C3719D" w:rsidRDefault="00C3719D" w:rsidP="00C3719D">
      <w:pPr>
        <w:jc w:val="both"/>
        <w:rPr>
          <w:b/>
          <w:i/>
        </w:rPr>
      </w:pPr>
    </w:p>
    <w:p w:rsidR="00C3719D" w:rsidRDefault="00C3719D" w:rsidP="00C3719D">
      <w:pPr>
        <w:jc w:val="both"/>
        <w:rPr>
          <w:b/>
          <w:i/>
        </w:rPr>
      </w:pPr>
    </w:p>
    <w:p w:rsidR="00C3719D" w:rsidRPr="00D628CC" w:rsidRDefault="00D628CC" w:rsidP="00C3719D">
      <w:pPr>
        <w:jc w:val="both"/>
        <w:rPr>
          <w:b/>
          <w:i/>
          <w:sz w:val="28"/>
        </w:rPr>
      </w:pPr>
      <w:r w:rsidRPr="00D628CC">
        <w:rPr>
          <w:b/>
          <w:i/>
          <w:sz w:val="28"/>
        </w:rPr>
        <w:t xml:space="preserve">Классный руководитель: </w:t>
      </w:r>
      <w:proofErr w:type="spellStart"/>
      <w:r w:rsidRPr="00D628CC">
        <w:rPr>
          <w:b/>
          <w:i/>
          <w:sz w:val="28"/>
        </w:rPr>
        <w:t>Харсова</w:t>
      </w:r>
      <w:proofErr w:type="spellEnd"/>
      <w:r w:rsidRPr="00D628CC">
        <w:rPr>
          <w:b/>
          <w:i/>
          <w:sz w:val="28"/>
        </w:rPr>
        <w:t xml:space="preserve"> </w:t>
      </w:r>
      <w:proofErr w:type="spellStart"/>
      <w:r w:rsidRPr="00D628CC">
        <w:rPr>
          <w:b/>
          <w:i/>
          <w:sz w:val="28"/>
        </w:rPr>
        <w:t>Б.Дж</w:t>
      </w:r>
      <w:proofErr w:type="spellEnd"/>
      <w:r w:rsidRPr="00D628CC">
        <w:rPr>
          <w:b/>
          <w:i/>
          <w:sz w:val="28"/>
        </w:rPr>
        <w:t>.</w:t>
      </w:r>
    </w:p>
    <w:p w:rsidR="00C3719D" w:rsidRPr="00D628CC" w:rsidRDefault="00C3719D" w:rsidP="00C3719D">
      <w:pPr>
        <w:jc w:val="both"/>
        <w:rPr>
          <w:b/>
          <w:i/>
          <w:sz w:val="28"/>
        </w:rPr>
      </w:pPr>
    </w:p>
    <w:p w:rsidR="00C3719D" w:rsidRPr="00D628CC" w:rsidRDefault="00C3719D" w:rsidP="00C3719D">
      <w:pPr>
        <w:jc w:val="both"/>
        <w:rPr>
          <w:b/>
          <w:i/>
          <w:sz w:val="28"/>
        </w:rPr>
      </w:pPr>
    </w:p>
    <w:p w:rsidR="00C3719D" w:rsidRDefault="00C3719D" w:rsidP="00C3719D">
      <w:pPr>
        <w:jc w:val="both"/>
        <w:rPr>
          <w:b/>
          <w:i/>
        </w:rPr>
      </w:pPr>
    </w:p>
    <w:p w:rsidR="00C3719D" w:rsidRDefault="00C3719D" w:rsidP="00C3719D">
      <w:pPr>
        <w:jc w:val="both"/>
        <w:rPr>
          <w:b/>
          <w:i/>
        </w:rPr>
      </w:pPr>
    </w:p>
    <w:p w:rsidR="00C3719D" w:rsidRDefault="00C3719D" w:rsidP="00C3719D">
      <w:pPr>
        <w:jc w:val="both"/>
        <w:rPr>
          <w:b/>
          <w:i/>
        </w:rPr>
      </w:pPr>
    </w:p>
    <w:p w:rsidR="00C3719D" w:rsidRDefault="00C3719D" w:rsidP="00C3719D">
      <w:pPr>
        <w:jc w:val="both"/>
        <w:rPr>
          <w:b/>
          <w:i/>
        </w:rPr>
      </w:pPr>
    </w:p>
    <w:p w:rsidR="00C3719D" w:rsidRDefault="00C3719D" w:rsidP="00C3719D">
      <w:pPr>
        <w:jc w:val="both"/>
        <w:rPr>
          <w:b/>
          <w:i/>
        </w:rPr>
      </w:pPr>
    </w:p>
    <w:p w:rsidR="00C3719D" w:rsidRDefault="00C3719D" w:rsidP="00C3719D">
      <w:pPr>
        <w:jc w:val="both"/>
        <w:rPr>
          <w:b/>
          <w:i/>
        </w:rPr>
      </w:pPr>
    </w:p>
    <w:p w:rsidR="00C3719D" w:rsidRDefault="00C3719D" w:rsidP="00C3719D">
      <w:pPr>
        <w:jc w:val="both"/>
        <w:rPr>
          <w:b/>
          <w:i/>
        </w:rPr>
      </w:pPr>
    </w:p>
    <w:p w:rsidR="00C3719D" w:rsidRDefault="00C3719D" w:rsidP="00C3719D">
      <w:pPr>
        <w:jc w:val="both"/>
        <w:rPr>
          <w:b/>
          <w:i/>
        </w:rPr>
      </w:pPr>
    </w:p>
    <w:p w:rsidR="00C3719D" w:rsidRDefault="00C3719D" w:rsidP="00C3719D">
      <w:pPr>
        <w:jc w:val="both"/>
        <w:rPr>
          <w:b/>
          <w:i/>
        </w:rPr>
      </w:pPr>
    </w:p>
    <w:p w:rsidR="00C3719D" w:rsidRDefault="00C3719D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F56F60" w:rsidRPr="00C3719D" w:rsidRDefault="000C7093" w:rsidP="00C3719D">
      <w:pPr>
        <w:jc w:val="both"/>
        <w:rPr>
          <w:b/>
          <w:i/>
        </w:rPr>
      </w:pPr>
      <w:r w:rsidRPr="00C3719D">
        <w:rPr>
          <w:b/>
          <w:i/>
        </w:rPr>
        <w:lastRenderedPageBreak/>
        <w:t xml:space="preserve">Классный час: « </w:t>
      </w:r>
      <w:r w:rsidR="00C81F4D" w:rsidRPr="00C3719D">
        <w:rPr>
          <w:b/>
          <w:i/>
        </w:rPr>
        <w:t>Мой характер</w:t>
      </w:r>
      <w:r w:rsidRPr="00C3719D">
        <w:rPr>
          <w:b/>
          <w:i/>
        </w:rPr>
        <w:t>»</w:t>
      </w:r>
    </w:p>
    <w:p w:rsidR="00C3719D" w:rsidRDefault="00C3719D" w:rsidP="00C3719D">
      <w:pPr>
        <w:ind w:left="-360" w:hanging="66"/>
        <w:jc w:val="both"/>
        <w:rPr>
          <w:b/>
        </w:rPr>
      </w:pPr>
    </w:p>
    <w:p w:rsidR="00C3719D" w:rsidRDefault="005E1A0C" w:rsidP="00C3719D">
      <w:pPr>
        <w:ind w:left="-360" w:hanging="66"/>
        <w:jc w:val="both"/>
      </w:pPr>
      <w:r w:rsidRPr="00C3719D">
        <w:rPr>
          <w:b/>
        </w:rPr>
        <w:t xml:space="preserve">Оборудование: </w:t>
      </w:r>
      <w:r w:rsidRPr="00C3719D">
        <w:t>презентация</w:t>
      </w:r>
      <w:r w:rsidR="00C3719D">
        <w:t>, раздаточный материал</w:t>
      </w:r>
    </w:p>
    <w:p w:rsidR="00A11D64" w:rsidRPr="00C3719D" w:rsidRDefault="006447ED" w:rsidP="00C3719D">
      <w:pPr>
        <w:ind w:left="-360" w:hanging="66"/>
        <w:jc w:val="both"/>
      </w:pPr>
      <w:r w:rsidRPr="00C3719D">
        <w:rPr>
          <w:b/>
          <w:i/>
        </w:rPr>
        <w:t>Цели:</w:t>
      </w:r>
      <w:r w:rsidR="00A11D64" w:rsidRPr="00C3719D">
        <w:rPr>
          <w:b/>
          <w:i/>
        </w:rPr>
        <w:t xml:space="preserve"> </w:t>
      </w:r>
      <w:r w:rsidR="00A11D64" w:rsidRPr="00C3719D">
        <w:rPr>
          <w:i/>
        </w:rPr>
        <w:t>1.П</w:t>
      </w:r>
      <w:r w:rsidR="00C3719D">
        <w:rPr>
          <w:i/>
        </w:rPr>
        <w:t>омочь учащимся разобраться в том</w:t>
      </w:r>
      <w:r w:rsidR="00A11D64" w:rsidRPr="00C3719D">
        <w:rPr>
          <w:i/>
        </w:rPr>
        <w:t xml:space="preserve">, </w:t>
      </w:r>
    </w:p>
    <w:p w:rsidR="00A11D64" w:rsidRPr="00C3719D" w:rsidRDefault="00A11D64" w:rsidP="00A11D64">
      <w:pPr>
        <w:pStyle w:val="a3"/>
        <w:numPr>
          <w:ilvl w:val="0"/>
          <w:numId w:val="1"/>
        </w:numPr>
        <w:jc w:val="both"/>
        <w:rPr>
          <w:i/>
        </w:rPr>
      </w:pPr>
      <w:r w:rsidRPr="00C3719D">
        <w:rPr>
          <w:i/>
        </w:rPr>
        <w:t xml:space="preserve">что такое характер </w:t>
      </w:r>
    </w:p>
    <w:p w:rsidR="00C81F4D" w:rsidRPr="00C3719D" w:rsidRDefault="00C81F4D" w:rsidP="00A11D64">
      <w:pPr>
        <w:pStyle w:val="a3"/>
        <w:numPr>
          <w:ilvl w:val="0"/>
          <w:numId w:val="1"/>
        </w:numPr>
        <w:jc w:val="both"/>
        <w:rPr>
          <w:i/>
        </w:rPr>
      </w:pPr>
      <w:r w:rsidRPr="00C3719D">
        <w:rPr>
          <w:i/>
        </w:rPr>
        <w:t>типы характера</w:t>
      </w:r>
    </w:p>
    <w:p w:rsidR="00C81F4D" w:rsidRPr="00C3719D" w:rsidRDefault="00C81F4D" w:rsidP="00A11D64">
      <w:pPr>
        <w:pStyle w:val="a3"/>
        <w:numPr>
          <w:ilvl w:val="0"/>
          <w:numId w:val="1"/>
        </w:numPr>
        <w:jc w:val="both"/>
        <w:rPr>
          <w:i/>
        </w:rPr>
      </w:pPr>
      <w:r w:rsidRPr="00C3719D">
        <w:rPr>
          <w:i/>
        </w:rPr>
        <w:t>черты характера</w:t>
      </w:r>
    </w:p>
    <w:p w:rsidR="00C81F4D" w:rsidRPr="00C3719D" w:rsidRDefault="00C81F4D" w:rsidP="000C7093">
      <w:pPr>
        <w:pStyle w:val="a3"/>
        <w:ind w:left="2655"/>
        <w:jc w:val="both"/>
        <w:rPr>
          <w:i/>
        </w:rPr>
      </w:pPr>
      <w:r w:rsidRPr="00C3719D">
        <w:rPr>
          <w:i/>
        </w:rPr>
        <w:t>2</w:t>
      </w:r>
      <w:r w:rsidR="000C7093" w:rsidRPr="00C3719D">
        <w:rPr>
          <w:i/>
        </w:rPr>
        <w:t>.</w:t>
      </w:r>
      <w:r w:rsidR="006447ED" w:rsidRPr="00C3719D">
        <w:rPr>
          <w:i/>
        </w:rPr>
        <w:t xml:space="preserve"> </w:t>
      </w:r>
      <w:r w:rsidR="000C7093" w:rsidRPr="00C3719D">
        <w:rPr>
          <w:i/>
        </w:rPr>
        <w:t>С</w:t>
      </w:r>
      <w:r w:rsidR="006447ED" w:rsidRPr="00C3719D">
        <w:rPr>
          <w:i/>
        </w:rPr>
        <w:t xml:space="preserve">одействовать </w:t>
      </w:r>
      <w:r w:rsidRPr="00C3719D">
        <w:rPr>
          <w:i/>
        </w:rPr>
        <w:t>формированию положительных черт характера</w:t>
      </w:r>
    </w:p>
    <w:p w:rsidR="005E1A0C" w:rsidRPr="00C3719D" w:rsidRDefault="00C81F4D" w:rsidP="00C3719D">
      <w:pPr>
        <w:pStyle w:val="a3"/>
        <w:ind w:left="2655"/>
        <w:rPr>
          <w:i/>
        </w:rPr>
      </w:pPr>
      <w:r w:rsidRPr="00C3719D">
        <w:rPr>
          <w:i/>
        </w:rPr>
        <w:t>3</w:t>
      </w:r>
      <w:r w:rsidR="000C7093" w:rsidRPr="00C3719D">
        <w:rPr>
          <w:i/>
        </w:rPr>
        <w:t>.</w:t>
      </w:r>
      <w:r w:rsidRPr="00C3719D">
        <w:rPr>
          <w:i/>
        </w:rPr>
        <w:t xml:space="preserve">Развивать у учащихся умения и навыки </w:t>
      </w:r>
      <w:proofErr w:type="spellStart"/>
      <w:r w:rsidRPr="00C3719D">
        <w:rPr>
          <w:i/>
        </w:rPr>
        <w:t>саморефлексии</w:t>
      </w:r>
      <w:proofErr w:type="spellEnd"/>
      <w:r w:rsidRPr="00C3719D">
        <w:rPr>
          <w:i/>
        </w:rPr>
        <w:t xml:space="preserve"> и </w:t>
      </w:r>
      <w:proofErr w:type="spellStart"/>
      <w:r w:rsidRPr="00C3719D">
        <w:rPr>
          <w:i/>
        </w:rPr>
        <w:t>самооценочной</w:t>
      </w:r>
      <w:proofErr w:type="spellEnd"/>
      <w:r w:rsidRPr="00C3719D">
        <w:rPr>
          <w:i/>
        </w:rPr>
        <w:t xml:space="preserve"> деятельности </w:t>
      </w:r>
    </w:p>
    <w:p w:rsidR="005E1A0C" w:rsidRPr="00C3719D" w:rsidRDefault="005E1A0C" w:rsidP="00C3719D">
      <w:pPr>
        <w:jc w:val="both"/>
        <w:rPr>
          <w:i/>
        </w:rPr>
      </w:pPr>
    </w:p>
    <w:p w:rsidR="000C7093" w:rsidRPr="00C3719D" w:rsidRDefault="000C7093" w:rsidP="00C3719D">
      <w:pPr>
        <w:shd w:val="clear" w:color="auto" w:fill="FFFFFF"/>
        <w:ind w:left="14" w:right="34" w:firstLine="576"/>
        <w:rPr>
          <w:b/>
          <w:i/>
          <w:color w:val="000000"/>
          <w:spacing w:val="4"/>
        </w:rPr>
      </w:pPr>
      <w:r w:rsidRPr="00C3719D">
        <w:rPr>
          <w:b/>
          <w:color w:val="000000"/>
          <w:spacing w:val="4"/>
        </w:rPr>
        <w:t xml:space="preserve">                                   </w:t>
      </w:r>
      <w:r w:rsidRPr="00C3719D">
        <w:rPr>
          <w:b/>
          <w:i/>
          <w:color w:val="000000"/>
          <w:spacing w:val="4"/>
        </w:rPr>
        <w:t xml:space="preserve">«У каждого человека три характера: </w:t>
      </w:r>
    </w:p>
    <w:p w:rsidR="000C7093" w:rsidRPr="00C3719D" w:rsidRDefault="000C7093" w:rsidP="00C3719D">
      <w:pPr>
        <w:shd w:val="clear" w:color="auto" w:fill="FFFFFF"/>
        <w:ind w:left="14" w:right="34" w:firstLine="576"/>
        <w:rPr>
          <w:b/>
          <w:i/>
          <w:color w:val="000000"/>
          <w:spacing w:val="4"/>
        </w:rPr>
      </w:pPr>
      <w:r w:rsidRPr="00C3719D">
        <w:rPr>
          <w:b/>
          <w:i/>
          <w:color w:val="000000"/>
          <w:spacing w:val="4"/>
        </w:rPr>
        <w:t xml:space="preserve">                                      Тот, который ему приписывают, </w:t>
      </w:r>
    </w:p>
    <w:p w:rsidR="000C7093" w:rsidRPr="00C3719D" w:rsidRDefault="000C7093" w:rsidP="00C3719D">
      <w:pPr>
        <w:shd w:val="clear" w:color="auto" w:fill="FFFFFF"/>
        <w:ind w:left="14" w:right="34" w:firstLine="576"/>
        <w:rPr>
          <w:b/>
          <w:i/>
          <w:color w:val="000000"/>
          <w:spacing w:val="4"/>
        </w:rPr>
      </w:pPr>
      <w:r w:rsidRPr="00C3719D">
        <w:rPr>
          <w:b/>
          <w:i/>
          <w:color w:val="000000"/>
          <w:spacing w:val="4"/>
        </w:rPr>
        <w:t xml:space="preserve">                                   Тот, который он сам себе приписывает,</w:t>
      </w:r>
    </w:p>
    <w:p w:rsidR="00422550" w:rsidRPr="00C3719D" w:rsidRDefault="000C7093" w:rsidP="00C3719D">
      <w:pPr>
        <w:shd w:val="clear" w:color="auto" w:fill="FFFFFF"/>
        <w:ind w:left="14" w:right="34" w:firstLine="576"/>
        <w:rPr>
          <w:b/>
          <w:i/>
          <w:color w:val="000000"/>
          <w:spacing w:val="4"/>
        </w:rPr>
      </w:pPr>
      <w:r w:rsidRPr="00C3719D">
        <w:rPr>
          <w:b/>
          <w:i/>
          <w:color w:val="000000"/>
          <w:spacing w:val="4"/>
        </w:rPr>
        <w:t xml:space="preserve">                И,</w:t>
      </w:r>
      <w:r w:rsidR="00422550" w:rsidRPr="00C3719D">
        <w:rPr>
          <w:b/>
          <w:i/>
          <w:color w:val="000000"/>
          <w:spacing w:val="4"/>
        </w:rPr>
        <w:t xml:space="preserve"> наконец, тот, который есть </w:t>
      </w:r>
      <w:r w:rsidRPr="00C3719D">
        <w:rPr>
          <w:b/>
          <w:i/>
          <w:color w:val="000000"/>
          <w:spacing w:val="4"/>
        </w:rPr>
        <w:t xml:space="preserve">в </w:t>
      </w:r>
      <w:r w:rsidR="00422550" w:rsidRPr="00C3719D">
        <w:rPr>
          <w:b/>
          <w:i/>
          <w:color w:val="000000"/>
          <w:spacing w:val="4"/>
        </w:rPr>
        <w:t>д</w:t>
      </w:r>
      <w:r w:rsidRPr="00C3719D">
        <w:rPr>
          <w:b/>
          <w:i/>
          <w:color w:val="000000"/>
          <w:spacing w:val="4"/>
        </w:rPr>
        <w:t>ействительности</w:t>
      </w:r>
      <w:r w:rsidR="00422550" w:rsidRPr="00C3719D">
        <w:rPr>
          <w:b/>
          <w:i/>
          <w:color w:val="000000"/>
          <w:spacing w:val="4"/>
        </w:rPr>
        <w:t>».</w:t>
      </w:r>
    </w:p>
    <w:p w:rsidR="00422550" w:rsidRPr="00C3719D" w:rsidRDefault="00422550" w:rsidP="00C3719D">
      <w:pPr>
        <w:shd w:val="clear" w:color="auto" w:fill="FFFFFF"/>
        <w:ind w:left="14" w:right="34" w:firstLine="576"/>
        <w:rPr>
          <w:b/>
          <w:i/>
          <w:color w:val="000000"/>
          <w:spacing w:val="4"/>
        </w:rPr>
      </w:pPr>
      <w:r w:rsidRPr="00C3719D">
        <w:rPr>
          <w:b/>
          <w:i/>
          <w:color w:val="000000"/>
          <w:spacing w:val="4"/>
        </w:rPr>
        <w:t xml:space="preserve">                                                                                         В. Гюго</w:t>
      </w:r>
    </w:p>
    <w:p w:rsidR="00C3719D" w:rsidRDefault="00422550" w:rsidP="006447ED">
      <w:pPr>
        <w:shd w:val="clear" w:color="auto" w:fill="FFFFFF"/>
        <w:spacing w:after="120"/>
        <w:ind w:left="14" w:right="34" w:firstLine="576"/>
        <w:jc w:val="both"/>
        <w:rPr>
          <w:color w:val="000000"/>
          <w:spacing w:val="4"/>
        </w:rPr>
      </w:pPr>
      <w:r w:rsidRPr="00C3719D">
        <w:rPr>
          <w:color w:val="000000"/>
          <w:spacing w:val="4"/>
        </w:rPr>
        <w:t xml:space="preserve">                                   </w:t>
      </w:r>
    </w:p>
    <w:p w:rsidR="00422550" w:rsidRPr="00C3719D" w:rsidRDefault="00422550" w:rsidP="00C3719D">
      <w:pPr>
        <w:shd w:val="clear" w:color="auto" w:fill="FFFFFF"/>
        <w:ind w:left="14" w:right="34" w:firstLine="576"/>
        <w:jc w:val="both"/>
        <w:rPr>
          <w:b/>
          <w:color w:val="000000"/>
          <w:spacing w:val="4"/>
        </w:rPr>
      </w:pPr>
      <w:r w:rsidRPr="00C3719D">
        <w:rPr>
          <w:b/>
          <w:color w:val="000000"/>
          <w:spacing w:val="4"/>
        </w:rPr>
        <w:t>«Посеешь поступок – пожнешь привычку;</w:t>
      </w:r>
    </w:p>
    <w:p w:rsidR="00422550" w:rsidRPr="00C3719D" w:rsidRDefault="00422550" w:rsidP="00C3719D">
      <w:pPr>
        <w:shd w:val="clear" w:color="auto" w:fill="FFFFFF"/>
        <w:ind w:left="14" w:right="34" w:firstLine="576"/>
        <w:jc w:val="both"/>
        <w:rPr>
          <w:b/>
          <w:color w:val="000000"/>
          <w:spacing w:val="4"/>
        </w:rPr>
      </w:pPr>
      <w:r w:rsidRPr="00C3719D">
        <w:rPr>
          <w:b/>
          <w:color w:val="000000"/>
          <w:spacing w:val="4"/>
        </w:rPr>
        <w:t xml:space="preserve">  </w:t>
      </w:r>
      <w:r w:rsidR="00C3719D" w:rsidRPr="00C3719D">
        <w:rPr>
          <w:b/>
          <w:color w:val="000000"/>
          <w:spacing w:val="4"/>
        </w:rPr>
        <w:t xml:space="preserve"> </w:t>
      </w:r>
      <w:r w:rsidRPr="00C3719D">
        <w:rPr>
          <w:b/>
          <w:color w:val="000000"/>
          <w:spacing w:val="4"/>
        </w:rPr>
        <w:t>Посеешь привычку – пожнешь характер;</w:t>
      </w:r>
    </w:p>
    <w:p w:rsidR="00422550" w:rsidRPr="00C3719D" w:rsidRDefault="00422550" w:rsidP="00C3719D">
      <w:pPr>
        <w:shd w:val="clear" w:color="auto" w:fill="FFFFFF"/>
        <w:ind w:left="14" w:right="34" w:firstLine="576"/>
        <w:jc w:val="both"/>
        <w:rPr>
          <w:b/>
          <w:color w:val="000000"/>
          <w:spacing w:val="4"/>
        </w:rPr>
      </w:pPr>
      <w:r w:rsidRPr="00C3719D">
        <w:rPr>
          <w:b/>
          <w:color w:val="000000"/>
          <w:spacing w:val="4"/>
        </w:rPr>
        <w:t xml:space="preserve">    Посеешь характер – пожнешь судьбу».</w:t>
      </w:r>
    </w:p>
    <w:p w:rsidR="00F56F60" w:rsidRPr="00C3719D" w:rsidRDefault="00F56F60" w:rsidP="005E1A0C">
      <w:pPr>
        <w:shd w:val="clear" w:color="auto" w:fill="FFFFFF"/>
        <w:spacing w:after="120"/>
        <w:ind w:right="34"/>
        <w:jc w:val="both"/>
        <w:rPr>
          <w:color w:val="000000"/>
          <w:spacing w:val="4"/>
        </w:rPr>
      </w:pPr>
    </w:p>
    <w:p w:rsidR="00653D87" w:rsidRPr="00C3719D" w:rsidRDefault="00F919DE" w:rsidP="00F919DE">
      <w:pPr>
        <w:shd w:val="clear" w:color="auto" w:fill="FFFFFF"/>
        <w:spacing w:after="120"/>
        <w:ind w:left="14" w:right="34" w:firstLine="576"/>
        <w:jc w:val="both"/>
        <w:rPr>
          <w:color w:val="000000"/>
          <w:spacing w:val="-6"/>
        </w:rPr>
      </w:pPr>
      <w:r w:rsidRPr="00C3719D">
        <w:rPr>
          <w:b/>
          <w:color w:val="000000"/>
          <w:spacing w:val="-6"/>
        </w:rPr>
        <w:t>Вступление.</w:t>
      </w:r>
      <w:r w:rsidRPr="00C3719D">
        <w:rPr>
          <w:color w:val="000000"/>
          <w:spacing w:val="-6"/>
        </w:rPr>
        <w:t xml:space="preserve"> </w:t>
      </w:r>
    </w:p>
    <w:p w:rsidR="008A3C78" w:rsidRPr="00C3719D" w:rsidRDefault="00F919DE" w:rsidP="00F919DE">
      <w:pPr>
        <w:shd w:val="clear" w:color="auto" w:fill="FFFFFF"/>
        <w:spacing w:after="120"/>
        <w:ind w:left="14" w:right="34" w:firstLine="576"/>
        <w:jc w:val="both"/>
        <w:rPr>
          <w:color w:val="000000"/>
          <w:spacing w:val="-6"/>
        </w:rPr>
      </w:pPr>
      <w:r w:rsidRPr="00C3719D">
        <w:rPr>
          <w:color w:val="000000"/>
          <w:spacing w:val="-6"/>
        </w:rPr>
        <w:t xml:space="preserve">В общении с друг другом </w:t>
      </w:r>
      <w:proofErr w:type="gramStart"/>
      <w:r w:rsidRPr="00C3719D">
        <w:rPr>
          <w:color w:val="000000"/>
          <w:spacing w:val="-6"/>
        </w:rPr>
        <w:t>вы</w:t>
      </w:r>
      <w:proofErr w:type="gramEnd"/>
      <w:r w:rsidRPr="00C3719D">
        <w:rPr>
          <w:color w:val="000000"/>
          <w:spacing w:val="-6"/>
        </w:rPr>
        <w:t xml:space="preserve"> наверное замечаете иногда что у него тяжелый или сильный характер. А ещё говорят о человеке, что он бесхарактерный. Но может ли б</w:t>
      </w:r>
      <w:r w:rsidR="004703BD" w:rsidRPr="00C3719D">
        <w:rPr>
          <w:color w:val="000000"/>
          <w:spacing w:val="-6"/>
        </w:rPr>
        <w:t xml:space="preserve">ыть человек без характера? Вряд </w:t>
      </w:r>
      <w:r w:rsidRPr="00C3719D">
        <w:rPr>
          <w:color w:val="000000"/>
          <w:spacing w:val="-6"/>
        </w:rPr>
        <w:t>ли. Иногда Вам  наверняка</w:t>
      </w:r>
      <w:r w:rsidR="00D9112F" w:rsidRPr="00C3719D">
        <w:rPr>
          <w:color w:val="000000"/>
          <w:spacing w:val="-6"/>
        </w:rPr>
        <w:t xml:space="preserve"> удавалось пре</w:t>
      </w:r>
      <w:r w:rsidRPr="00C3719D">
        <w:rPr>
          <w:color w:val="000000"/>
          <w:spacing w:val="-6"/>
        </w:rPr>
        <w:t>двидеть, предсказать, как поведут себя в той или иной ситуации, друзья, родители, хорошо знакомые люди. Вы как бы заранее знали, предугадывали их реакцию. Конечно, предвидеть поведение человека можно</w:t>
      </w:r>
      <w:r w:rsidR="00463B6E" w:rsidRPr="00C3719D">
        <w:rPr>
          <w:color w:val="000000"/>
          <w:spacing w:val="-6"/>
        </w:rPr>
        <w:t xml:space="preserve"> </w:t>
      </w:r>
      <w:r w:rsidRPr="00C3719D">
        <w:rPr>
          <w:color w:val="000000"/>
          <w:spacing w:val="-6"/>
        </w:rPr>
        <w:t xml:space="preserve"> только тогда когда его хорошо знаешь, изучил его характер. </w:t>
      </w:r>
    </w:p>
    <w:p w:rsidR="00F919DE" w:rsidRPr="00C3719D" w:rsidRDefault="00F919DE" w:rsidP="00422550">
      <w:pPr>
        <w:shd w:val="clear" w:color="auto" w:fill="FFFFFF"/>
        <w:spacing w:after="120"/>
        <w:ind w:left="14" w:right="34" w:firstLine="576"/>
        <w:jc w:val="both"/>
        <w:rPr>
          <w:b/>
          <w:color w:val="000000"/>
          <w:spacing w:val="-6"/>
        </w:rPr>
      </w:pPr>
      <w:r w:rsidRPr="00C3719D">
        <w:rPr>
          <w:b/>
          <w:color w:val="000000"/>
          <w:spacing w:val="-6"/>
        </w:rPr>
        <w:t>1.Что такое характер?</w:t>
      </w:r>
    </w:p>
    <w:p w:rsidR="008A3C78" w:rsidRPr="00C3719D" w:rsidRDefault="008A3C78" w:rsidP="00422550">
      <w:pPr>
        <w:shd w:val="clear" w:color="auto" w:fill="FFFFFF"/>
        <w:spacing w:after="120"/>
        <w:ind w:left="14" w:right="34" w:firstLine="576"/>
        <w:jc w:val="both"/>
        <w:rPr>
          <w:color w:val="000000"/>
          <w:spacing w:val="-6"/>
        </w:rPr>
      </w:pPr>
      <w:proofErr w:type="gramStart"/>
      <w:r w:rsidRPr="00C3719D">
        <w:rPr>
          <w:color w:val="000000"/>
          <w:spacing w:val="-6"/>
        </w:rPr>
        <w:t>Древне греческое</w:t>
      </w:r>
      <w:proofErr w:type="gramEnd"/>
      <w:r w:rsidRPr="00C3719D">
        <w:rPr>
          <w:color w:val="000000"/>
          <w:spacing w:val="-6"/>
        </w:rPr>
        <w:t xml:space="preserve"> слово "характер " в переводе на русский язык означает "чеканка", "печать". С одной стороны жизнь "чеканит", "отливает" характер человека, а с друго</w:t>
      </w:r>
      <w:proofErr w:type="gramStart"/>
      <w:r w:rsidRPr="00C3719D">
        <w:rPr>
          <w:color w:val="000000"/>
          <w:spacing w:val="-6"/>
        </w:rPr>
        <w:t>й-</w:t>
      </w:r>
      <w:proofErr w:type="gramEnd"/>
      <w:r w:rsidRPr="00C3719D">
        <w:rPr>
          <w:color w:val="000000"/>
          <w:spacing w:val="-6"/>
        </w:rPr>
        <w:t xml:space="preserve"> сам характер влияет на поступки мысли и чувства человека. Характе</w:t>
      </w:r>
      <w:proofErr w:type="gramStart"/>
      <w:r w:rsidRPr="00C3719D">
        <w:rPr>
          <w:color w:val="000000"/>
          <w:spacing w:val="-6"/>
        </w:rPr>
        <w:t>р-</w:t>
      </w:r>
      <w:proofErr w:type="gramEnd"/>
      <w:r w:rsidRPr="00C3719D">
        <w:rPr>
          <w:color w:val="000000"/>
          <w:spacing w:val="-6"/>
        </w:rPr>
        <w:t xml:space="preserve"> это все те свойства которые человек приобретает в течение всей жизни. Иногда говорят, что какие-то качества характера у человека врожденные, но это неверно. </w:t>
      </w:r>
    </w:p>
    <w:p w:rsidR="00653D87" w:rsidRPr="00C3719D" w:rsidRDefault="00653D87" w:rsidP="00653D87">
      <w:r w:rsidRPr="00C3719D">
        <w:rPr>
          <w:color w:val="000000"/>
          <w:spacing w:val="-6"/>
        </w:rPr>
        <w:t xml:space="preserve">          </w:t>
      </w:r>
      <w:r w:rsidR="008A3C78" w:rsidRPr="00C3719D">
        <w:rPr>
          <w:color w:val="000000"/>
          <w:spacing w:val="-6"/>
        </w:rPr>
        <w:t>Ч</w:t>
      </w:r>
      <w:r w:rsidR="00D9112F" w:rsidRPr="00C3719D">
        <w:rPr>
          <w:color w:val="000000"/>
          <w:spacing w:val="-6"/>
        </w:rPr>
        <w:t>то такое вро</w:t>
      </w:r>
      <w:r w:rsidR="008A3C78" w:rsidRPr="00C3719D">
        <w:rPr>
          <w:color w:val="000000"/>
          <w:spacing w:val="-6"/>
        </w:rPr>
        <w:t>жде</w:t>
      </w:r>
      <w:r w:rsidR="00D9112F" w:rsidRPr="00C3719D">
        <w:rPr>
          <w:color w:val="000000"/>
          <w:spacing w:val="-6"/>
        </w:rPr>
        <w:t>нн</w:t>
      </w:r>
      <w:r w:rsidR="008A3C78" w:rsidRPr="00C3719D">
        <w:rPr>
          <w:color w:val="000000"/>
          <w:spacing w:val="-6"/>
        </w:rPr>
        <w:t>ые качества? (это темперамент) А темперамент и характер вмест</w:t>
      </w:r>
      <w:proofErr w:type="gramStart"/>
      <w:r w:rsidR="008A3C78" w:rsidRPr="00C3719D">
        <w:rPr>
          <w:color w:val="000000"/>
          <w:spacing w:val="-6"/>
        </w:rPr>
        <w:t>е-</w:t>
      </w:r>
      <w:proofErr w:type="gramEnd"/>
      <w:r w:rsidR="008A3C78" w:rsidRPr="00C3719D">
        <w:rPr>
          <w:color w:val="000000"/>
          <w:spacing w:val="-6"/>
        </w:rPr>
        <w:t xml:space="preserve"> и есть те составляющие личности которые будут определять всю жизнь человека, помогая и мешая ему каждый день, всю его жизнь. Как замечает древняя мудрость "посеешь поступо</w:t>
      </w:r>
      <w:proofErr w:type="gramStart"/>
      <w:r w:rsidR="008A3C78" w:rsidRPr="00C3719D">
        <w:rPr>
          <w:color w:val="000000"/>
          <w:spacing w:val="-6"/>
        </w:rPr>
        <w:t>к-</w:t>
      </w:r>
      <w:proofErr w:type="gramEnd"/>
      <w:r w:rsidR="008A3C78" w:rsidRPr="00C3719D">
        <w:rPr>
          <w:color w:val="000000"/>
          <w:spacing w:val="-6"/>
        </w:rPr>
        <w:t xml:space="preserve"> пожнешь характер.  Посеешь характе</w:t>
      </w:r>
      <w:proofErr w:type="gramStart"/>
      <w:r w:rsidR="008A3C78" w:rsidRPr="00C3719D">
        <w:rPr>
          <w:color w:val="000000"/>
          <w:spacing w:val="-6"/>
        </w:rPr>
        <w:t>р-</w:t>
      </w:r>
      <w:proofErr w:type="gramEnd"/>
      <w:r w:rsidR="008A3C78" w:rsidRPr="00C3719D">
        <w:rPr>
          <w:color w:val="000000"/>
          <w:spacing w:val="-6"/>
        </w:rPr>
        <w:t xml:space="preserve"> пожнешь судьбу". Есть над, чем задуматься</w:t>
      </w:r>
      <w:proofErr w:type="gramStart"/>
      <w:r w:rsidR="008A3C78" w:rsidRPr="00C3719D">
        <w:rPr>
          <w:color w:val="000000"/>
          <w:spacing w:val="-6"/>
        </w:rPr>
        <w:t xml:space="preserve"> ,</w:t>
      </w:r>
      <w:proofErr w:type="gramEnd"/>
      <w:r w:rsidR="008A3C78" w:rsidRPr="00C3719D">
        <w:rPr>
          <w:color w:val="000000"/>
          <w:spacing w:val="-6"/>
        </w:rPr>
        <w:t xml:space="preserve"> правда?</w:t>
      </w:r>
      <w:r w:rsidRPr="00C3719D">
        <w:t xml:space="preserve"> </w:t>
      </w:r>
    </w:p>
    <w:p w:rsidR="00653D87" w:rsidRPr="00C3719D" w:rsidRDefault="00653D87" w:rsidP="00653D87">
      <w:r w:rsidRPr="00C3719D">
        <w:t xml:space="preserve">         </w:t>
      </w:r>
      <w:proofErr w:type="spellStart"/>
      <w:r w:rsidRPr="00C3719D">
        <w:t>Учитель</w:t>
      </w:r>
      <w:proofErr w:type="gramStart"/>
      <w:r w:rsidRPr="00C3719D">
        <w:t>:И</w:t>
      </w:r>
      <w:proofErr w:type="gramEnd"/>
      <w:r w:rsidRPr="00C3719D">
        <w:t>з</w:t>
      </w:r>
      <w:proofErr w:type="spellEnd"/>
      <w:r w:rsidRPr="00C3719D">
        <w:t xml:space="preserve"> чего складывается характер? (Поступков, привычек, отношения к другим людям.)</w:t>
      </w:r>
    </w:p>
    <w:p w:rsidR="00D9112F" w:rsidRPr="00C3719D" w:rsidRDefault="0033186E" w:rsidP="00653D87">
      <w:pPr>
        <w:shd w:val="clear" w:color="auto" w:fill="FFFFFF"/>
        <w:spacing w:after="120"/>
        <w:ind w:left="14" w:right="34" w:firstLine="576"/>
        <w:jc w:val="both"/>
        <w:rPr>
          <w:color w:val="000000"/>
          <w:spacing w:val="-6"/>
        </w:rPr>
      </w:pPr>
      <w:r w:rsidRPr="00C3719D">
        <w:rPr>
          <w:color w:val="000000"/>
          <w:spacing w:val="-6"/>
        </w:rPr>
        <w:t xml:space="preserve">Характер возникает и формируется в обществе. Типичные черты общества каким-то образом проявляются в характере каждого человека в зависимости от его интересов, способностей, чувств. Характер является одновременно и устойчивым и изменяющимся, т. к. черты характера могут </w:t>
      </w:r>
      <w:proofErr w:type="gramStart"/>
      <w:r w:rsidRPr="00C3719D">
        <w:rPr>
          <w:color w:val="000000"/>
          <w:spacing w:val="-6"/>
        </w:rPr>
        <w:t>изменятся</w:t>
      </w:r>
      <w:proofErr w:type="gramEnd"/>
      <w:r w:rsidRPr="00C3719D">
        <w:rPr>
          <w:color w:val="000000"/>
          <w:spacing w:val="-6"/>
        </w:rPr>
        <w:t xml:space="preserve"> под воздействием внешних факторов. Говоря о чертах характера необходимо выделить 4 крупных блока черт отражающих отношение человека к различным сторонам жизни. </w:t>
      </w:r>
    </w:p>
    <w:p w:rsidR="00D9112F" w:rsidRPr="00C3719D" w:rsidRDefault="00D9112F" w:rsidP="00D9112F">
      <w:r w:rsidRPr="00C3719D">
        <w:t>Сейчас мы будем составлять таблицу «ЧЕРТЫ ХАРАКТЕРА».</w:t>
      </w:r>
    </w:p>
    <w:p w:rsidR="00D9112F" w:rsidRPr="00C3719D" w:rsidRDefault="002C4052" w:rsidP="00D9112F">
      <w:r w:rsidRPr="00C3719D">
        <w:t xml:space="preserve">       Разложите по группам </w:t>
      </w:r>
      <w:r w:rsidR="00D9112F" w:rsidRPr="00C3719D">
        <w:t xml:space="preserve">из раздаточного материала </w:t>
      </w:r>
      <w:r w:rsidRPr="00C3719D">
        <w:t>черты характера по блокам.</w:t>
      </w:r>
    </w:p>
    <w:p w:rsidR="0033186E" w:rsidRPr="00C3719D" w:rsidRDefault="0033186E" w:rsidP="00422550">
      <w:pPr>
        <w:shd w:val="clear" w:color="auto" w:fill="FFFFFF"/>
        <w:spacing w:after="120"/>
        <w:ind w:left="14" w:right="34" w:firstLine="576"/>
        <w:jc w:val="both"/>
        <w:rPr>
          <w:color w:val="000000"/>
          <w:spacing w:val="-6"/>
        </w:rPr>
      </w:pPr>
    </w:p>
    <w:p w:rsidR="00D9112F" w:rsidRPr="00C3719D" w:rsidRDefault="00D9112F" w:rsidP="00422550">
      <w:pPr>
        <w:shd w:val="clear" w:color="auto" w:fill="FFFFFF"/>
        <w:spacing w:after="120"/>
        <w:ind w:left="14" w:right="34" w:firstLine="576"/>
        <w:jc w:val="both"/>
        <w:rPr>
          <w:color w:val="000000"/>
          <w:spacing w:val="-6"/>
        </w:rPr>
      </w:pPr>
    </w:p>
    <w:tbl>
      <w:tblPr>
        <w:tblStyle w:val="a4"/>
        <w:tblW w:w="0" w:type="auto"/>
        <w:tblInd w:w="1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3186E" w:rsidRPr="00C3719D" w:rsidTr="0033186E">
        <w:tc>
          <w:tcPr>
            <w:tcW w:w="4785" w:type="dxa"/>
          </w:tcPr>
          <w:p w:rsidR="0033186E" w:rsidRPr="00C3719D" w:rsidRDefault="0033186E" w:rsidP="00422550">
            <w:pPr>
              <w:spacing w:after="120"/>
              <w:ind w:right="34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C3719D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Отношение к людям </w:t>
            </w:r>
          </w:p>
        </w:tc>
        <w:tc>
          <w:tcPr>
            <w:tcW w:w="4786" w:type="dxa"/>
          </w:tcPr>
          <w:p w:rsidR="0033186E" w:rsidRPr="00C3719D" w:rsidRDefault="0033186E" w:rsidP="00422550">
            <w:pPr>
              <w:spacing w:after="120"/>
              <w:ind w:right="34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C3719D">
              <w:rPr>
                <w:color w:val="000000"/>
                <w:spacing w:val="-6"/>
                <w:sz w:val="24"/>
                <w:szCs w:val="24"/>
              </w:rPr>
              <w:t xml:space="preserve">Общительность, откровенность, чуткость, доброта, замкнутость, застенчивость, злобность, открытость, высокомерие, властолюбие. </w:t>
            </w:r>
          </w:p>
        </w:tc>
      </w:tr>
      <w:tr w:rsidR="0033186E" w:rsidRPr="00C3719D" w:rsidTr="0033186E">
        <w:tc>
          <w:tcPr>
            <w:tcW w:w="4785" w:type="dxa"/>
          </w:tcPr>
          <w:p w:rsidR="0033186E" w:rsidRPr="00C3719D" w:rsidRDefault="0033186E" w:rsidP="00422550">
            <w:pPr>
              <w:spacing w:after="120"/>
              <w:ind w:right="34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C3719D">
              <w:rPr>
                <w:color w:val="000000"/>
                <w:spacing w:val="-6"/>
                <w:sz w:val="24"/>
                <w:szCs w:val="24"/>
              </w:rPr>
              <w:t xml:space="preserve">Отношение к деятельности, труду. </w:t>
            </w:r>
          </w:p>
        </w:tc>
        <w:tc>
          <w:tcPr>
            <w:tcW w:w="4786" w:type="dxa"/>
          </w:tcPr>
          <w:p w:rsidR="0033186E" w:rsidRPr="00C3719D" w:rsidRDefault="0033186E" w:rsidP="00422550">
            <w:pPr>
              <w:spacing w:after="120"/>
              <w:ind w:right="34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C3719D">
              <w:rPr>
                <w:color w:val="000000"/>
                <w:spacing w:val="-6"/>
                <w:sz w:val="24"/>
                <w:szCs w:val="24"/>
              </w:rPr>
              <w:t>Добросовестность, трудолюбие, инициативность, небрежность, консерватизм, безответственность.</w:t>
            </w:r>
          </w:p>
        </w:tc>
      </w:tr>
      <w:tr w:rsidR="0033186E" w:rsidRPr="00C3719D" w:rsidTr="0033186E">
        <w:tc>
          <w:tcPr>
            <w:tcW w:w="4785" w:type="dxa"/>
          </w:tcPr>
          <w:p w:rsidR="0033186E" w:rsidRPr="00C3719D" w:rsidRDefault="0033186E" w:rsidP="00422550">
            <w:pPr>
              <w:spacing w:after="120"/>
              <w:ind w:right="34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C3719D">
              <w:rPr>
                <w:color w:val="000000"/>
                <w:spacing w:val="-6"/>
                <w:sz w:val="24"/>
                <w:szCs w:val="24"/>
              </w:rPr>
              <w:t>Отношение к общественной и личной собственности.</w:t>
            </w:r>
          </w:p>
        </w:tc>
        <w:tc>
          <w:tcPr>
            <w:tcW w:w="4786" w:type="dxa"/>
          </w:tcPr>
          <w:p w:rsidR="0033186E" w:rsidRPr="00C3719D" w:rsidRDefault="0033186E" w:rsidP="00422550">
            <w:pPr>
              <w:spacing w:after="120"/>
              <w:ind w:right="34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C3719D">
              <w:rPr>
                <w:color w:val="000000"/>
                <w:spacing w:val="-6"/>
                <w:sz w:val="24"/>
                <w:szCs w:val="24"/>
              </w:rPr>
              <w:t>Аккуратность, бережливость, экономность, неряшливость, скупость.</w:t>
            </w:r>
          </w:p>
        </w:tc>
      </w:tr>
      <w:tr w:rsidR="0033186E" w:rsidRPr="00C3719D" w:rsidTr="0033186E">
        <w:tc>
          <w:tcPr>
            <w:tcW w:w="4785" w:type="dxa"/>
          </w:tcPr>
          <w:p w:rsidR="0033186E" w:rsidRPr="00C3719D" w:rsidRDefault="0033186E" w:rsidP="00422550">
            <w:pPr>
              <w:spacing w:after="120"/>
              <w:ind w:right="34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C3719D">
              <w:rPr>
                <w:color w:val="000000"/>
                <w:spacing w:val="-6"/>
                <w:sz w:val="24"/>
                <w:szCs w:val="24"/>
              </w:rPr>
              <w:t>Отношение к себе.</w:t>
            </w:r>
          </w:p>
        </w:tc>
        <w:tc>
          <w:tcPr>
            <w:tcW w:w="4786" w:type="dxa"/>
          </w:tcPr>
          <w:p w:rsidR="0033186E" w:rsidRPr="00C3719D" w:rsidRDefault="0033186E" w:rsidP="00422550">
            <w:pPr>
              <w:spacing w:after="120"/>
              <w:ind w:right="34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C3719D">
              <w:rPr>
                <w:color w:val="000000"/>
                <w:spacing w:val="-6"/>
                <w:sz w:val="24"/>
                <w:szCs w:val="24"/>
              </w:rPr>
              <w:t>Скромность, самокритичность, требовательность, самолюбие, самоуверенность, тщеславие, эгоизм.</w:t>
            </w:r>
          </w:p>
        </w:tc>
      </w:tr>
    </w:tbl>
    <w:p w:rsidR="0033186E" w:rsidRPr="00C3719D" w:rsidRDefault="0033186E" w:rsidP="00422550">
      <w:pPr>
        <w:shd w:val="clear" w:color="auto" w:fill="FFFFFF"/>
        <w:spacing w:after="120"/>
        <w:ind w:left="14" w:right="34" w:firstLine="576"/>
        <w:jc w:val="both"/>
        <w:rPr>
          <w:color w:val="000000"/>
          <w:spacing w:val="-6"/>
        </w:rPr>
      </w:pPr>
    </w:p>
    <w:p w:rsidR="00D9112F" w:rsidRPr="00C3719D" w:rsidRDefault="00D9112F" w:rsidP="00422550">
      <w:pPr>
        <w:shd w:val="clear" w:color="auto" w:fill="FFFFFF"/>
        <w:spacing w:after="120"/>
        <w:ind w:left="14" w:right="34" w:firstLine="576"/>
        <w:jc w:val="both"/>
        <w:rPr>
          <w:b/>
          <w:color w:val="000000"/>
          <w:spacing w:val="-6"/>
        </w:rPr>
      </w:pPr>
      <w:r w:rsidRPr="00C3719D">
        <w:rPr>
          <w:b/>
          <w:color w:val="000000"/>
          <w:spacing w:val="-6"/>
        </w:rPr>
        <w:t>2. Тестирование учащихся.</w:t>
      </w:r>
    </w:p>
    <w:p w:rsidR="00D9112F" w:rsidRPr="00C3719D" w:rsidRDefault="00D9112F" w:rsidP="00422550">
      <w:pPr>
        <w:shd w:val="clear" w:color="auto" w:fill="FFFFFF"/>
        <w:spacing w:after="120"/>
        <w:ind w:left="14" w:right="34" w:firstLine="576"/>
        <w:jc w:val="both"/>
        <w:rPr>
          <w:color w:val="000000"/>
          <w:spacing w:val="-6"/>
        </w:rPr>
      </w:pPr>
      <w:r w:rsidRPr="00C3719D">
        <w:rPr>
          <w:color w:val="000000"/>
          <w:spacing w:val="-6"/>
        </w:rPr>
        <w:t xml:space="preserve">Вам предлагается тест, с помощью которого вы сможете определить, легко ли окружающим бывает с вами сотрудничать, проще говоря, не являетесь ли вы сами человеком с тяжелым характером. Во всяком </w:t>
      </w:r>
      <w:proofErr w:type="gramStart"/>
      <w:r w:rsidRPr="00C3719D">
        <w:rPr>
          <w:color w:val="000000"/>
          <w:spacing w:val="-6"/>
        </w:rPr>
        <w:t>случае</w:t>
      </w:r>
      <w:proofErr w:type="gramEnd"/>
      <w:r w:rsidRPr="00C3719D">
        <w:rPr>
          <w:color w:val="000000"/>
          <w:spacing w:val="-6"/>
        </w:rPr>
        <w:t xml:space="preserve"> воспринимайте результат только как повод к размышлению, но никак окончательный приговор.</w:t>
      </w:r>
    </w:p>
    <w:p w:rsidR="00D9112F" w:rsidRPr="00C3719D" w:rsidRDefault="00D9112F" w:rsidP="00422550">
      <w:pPr>
        <w:shd w:val="clear" w:color="auto" w:fill="FFFFFF"/>
        <w:spacing w:after="120"/>
        <w:ind w:left="14" w:right="34" w:firstLine="576"/>
        <w:jc w:val="both"/>
        <w:rPr>
          <w:color w:val="000000"/>
          <w:spacing w:val="-6"/>
        </w:rPr>
      </w:pPr>
      <w:r w:rsidRPr="00C3719D">
        <w:rPr>
          <w:color w:val="000000"/>
          <w:spacing w:val="-6"/>
        </w:rPr>
        <w:t xml:space="preserve"> </w:t>
      </w:r>
      <w:proofErr w:type="gramStart"/>
      <w:r w:rsidRPr="00C3719D">
        <w:rPr>
          <w:color w:val="000000"/>
          <w:spacing w:val="-6"/>
        </w:rPr>
        <w:t>Тест</w:t>
      </w:r>
      <w:proofErr w:type="gramEnd"/>
      <w:r w:rsidRPr="00C3719D">
        <w:rPr>
          <w:color w:val="000000"/>
          <w:spacing w:val="-6"/>
        </w:rPr>
        <w:t xml:space="preserve"> " каков ваш характер"</w:t>
      </w:r>
    </w:p>
    <w:p w:rsidR="002C4052" w:rsidRPr="00C3719D" w:rsidRDefault="00D9112F" w:rsidP="00422550">
      <w:pPr>
        <w:shd w:val="clear" w:color="auto" w:fill="FFFFFF"/>
        <w:spacing w:after="120"/>
        <w:ind w:left="14" w:right="34" w:firstLine="576"/>
        <w:jc w:val="both"/>
        <w:rPr>
          <w:color w:val="000000"/>
          <w:spacing w:val="-6"/>
        </w:rPr>
      </w:pPr>
      <w:r w:rsidRPr="00C3719D">
        <w:rPr>
          <w:color w:val="000000"/>
          <w:spacing w:val="-6"/>
        </w:rPr>
        <w:t xml:space="preserve">Инструкция: </w:t>
      </w:r>
      <w:r w:rsidR="002C4052" w:rsidRPr="00C3719D">
        <w:rPr>
          <w:color w:val="000000"/>
          <w:spacing w:val="-6"/>
        </w:rPr>
        <w:t xml:space="preserve">Ответьте  "да" или "нет" на следующие вопросы: </w:t>
      </w:r>
    </w:p>
    <w:p w:rsidR="00D9112F" w:rsidRPr="00C3719D" w:rsidRDefault="002C4052" w:rsidP="00422550">
      <w:pPr>
        <w:shd w:val="clear" w:color="auto" w:fill="FFFFFF"/>
        <w:spacing w:after="120"/>
        <w:ind w:left="14" w:right="34" w:firstLine="576"/>
        <w:jc w:val="both"/>
        <w:rPr>
          <w:color w:val="000000"/>
          <w:spacing w:val="-6"/>
        </w:rPr>
      </w:pPr>
      <w:r w:rsidRPr="00C3719D">
        <w:rPr>
          <w:color w:val="000000"/>
          <w:spacing w:val="-6"/>
        </w:rPr>
        <w:t>1. Уважаете ли вы дружбу?</w:t>
      </w:r>
    </w:p>
    <w:p w:rsidR="002C4052" w:rsidRPr="00C3719D" w:rsidRDefault="004703BD" w:rsidP="00422550">
      <w:pPr>
        <w:shd w:val="clear" w:color="auto" w:fill="FFFFFF"/>
        <w:spacing w:after="120"/>
        <w:ind w:left="14" w:right="34" w:firstLine="576"/>
        <w:jc w:val="both"/>
        <w:rPr>
          <w:color w:val="000000"/>
          <w:spacing w:val="-6"/>
        </w:rPr>
      </w:pPr>
      <w:r w:rsidRPr="00C3719D">
        <w:rPr>
          <w:color w:val="000000"/>
          <w:spacing w:val="-6"/>
        </w:rPr>
        <w:t>2. Привле</w:t>
      </w:r>
      <w:r w:rsidR="002C4052" w:rsidRPr="00C3719D">
        <w:rPr>
          <w:color w:val="000000"/>
          <w:spacing w:val="-6"/>
        </w:rPr>
        <w:t>кает ли вас что-то новое?</w:t>
      </w:r>
    </w:p>
    <w:p w:rsidR="002C4052" w:rsidRPr="00C3719D" w:rsidRDefault="002C4052" w:rsidP="00422550">
      <w:pPr>
        <w:shd w:val="clear" w:color="auto" w:fill="FFFFFF"/>
        <w:spacing w:after="120"/>
        <w:ind w:left="14" w:right="34" w:firstLine="576"/>
        <w:jc w:val="both"/>
        <w:rPr>
          <w:color w:val="000000"/>
          <w:spacing w:val="-6"/>
        </w:rPr>
      </w:pPr>
      <w:r w:rsidRPr="00C3719D">
        <w:rPr>
          <w:color w:val="000000"/>
          <w:spacing w:val="-6"/>
        </w:rPr>
        <w:t xml:space="preserve">3. Предпочитаете ли вы старую одежду </w:t>
      </w:r>
      <w:proofErr w:type="gramStart"/>
      <w:r w:rsidRPr="00C3719D">
        <w:rPr>
          <w:color w:val="000000"/>
          <w:spacing w:val="-6"/>
        </w:rPr>
        <w:t>новой</w:t>
      </w:r>
      <w:proofErr w:type="gramEnd"/>
      <w:r w:rsidRPr="00C3719D">
        <w:rPr>
          <w:color w:val="000000"/>
          <w:spacing w:val="-6"/>
        </w:rPr>
        <w:t>?</w:t>
      </w:r>
    </w:p>
    <w:p w:rsidR="002C4052" w:rsidRPr="00C3719D" w:rsidRDefault="002C4052" w:rsidP="00422550">
      <w:pPr>
        <w:shd w:val="clear" w:color="auto" w:fill="FFFFFF"/>
        <w:spacing w:after="120"/>
        <w:ind w:left="14" w:right="34" w:firstLine="576"/>
        <w:jc w:val="both"/>
        <w:rPr>
          <w:color w:val="000000"/>
          <w:spacing w:val="-6"/>
        </w:rPr>
      </w:pPr>
      <w:r w:rsidRPr="00C3719D">
        <w:rPr>
          <w:color w:val="000000"/>
          <w:spacing w:val="-6"/>
        </w:rPr>
        <w:t>4. Притворяетесь ли вы довольным без всякой на то причиной?</w:t>
      </w:r>
    </w:p>
    <w:p w:rsidR="002C4052" w:rsidRPr="00C3719D" w:rsidRDefault="002C4052" w:rsidP="00422550">
      <w:pPr>
        <w:shd w:val="clear" w:color="auto" w:fill="FFFFFF"/>
        <w:spacing w:after="120"/>
        <w:ind w:left="14" w:right="34" w:firstLine="576"/>
        <w:jc w:val="both"/>
        <w:rPr>
          <w:color w:val="000000"/>
          <w:spacing w:val="-6"/>
        </w:rPr>
      </w:pPr>
      <w:r w:rsidRPr="00C3719D">
        <w:rPr>
          <w:color w:val="000000"/>
          <w:spacing w:val="-6"/>
        </w:rPr>
        <w:t xml:space="preserve">5. Меняли ли вы в детстве более 3 раз </w:t>
      </w:r>
      <w:proofErr w:type="gramStart"/>
      <w:r w:rsidRPr="00C3719D">
        <w:rPr>
          <w:color w:val="000000"/>
          <w:spacing w:val="-6"/>
        </w:rPr>
        <w:t>профессию</w:t>
      </w:r>
      <w:proofErr w:type="gramEnd"/>
      <w:r w:rsidRPr="00C3719D">
        <w:rPr>
          <w:color w:val="000000"/>
          <w:spacing w:val="-6"/>
        </w:rPr>
        <w:t xml:space="preserve"> которую собирались выбрать?</w:t>
      </w:r>
    </w:p>
    <w:p w:rsidR="002C4052" w:rsidRPr="00C3719D" w:rsidRDefault="002C4052" w:rsidP="00422550">
      <w:pPr>
        <w:shd w:val="clear" w:color="auto" w:fill="FFFFFF"/>
        <w:spacing w:after="120"/>
        <w:ind w:left="14" w:right="34" w:firstLine="576"/>
        <w:jc w:val="both"/>
        <w:rPr>
          <w:color w:val="000000"/>
          <w:spacing w:val="-6"/>
        </w:rPr>
      </w:pPr>
      <w:r w:rsidRPr="00C3719D">
        <w:rPr>
          <w:color w:val="000000"/>
          <w:spacing w:val="-6"/>
        </w:rPr>
        <w:t>6. Теряете ли вы уверенность в себе, когда вам предстоит решить трудную задачу?</w:t>
      </w:r>
    </w:p>
    <w:p w:rsidR="002C4052" w:rsidRPr="00C3719D" w:rsidRDefault="002C4052" w:rsidP="00422550">
      <w:pPr>
        <w:shd w:val="clear" w:color="auto" w:fill="FFFFFF"/>
        <w:spacing w:after="120"/>
        <w:ind w:left="14" w:right="34" w:firstLine="576"/>
        <w:jc w:val="both"/>
        <w:rPr>
          <w:color w:val="000000"/>
          <w:spacing w:val="-6"/>
        </w:rPr>
      </w:pPr>
      <w:r w:rsidRPr="00C3719D">
        <w:rPr>
          <w:color w:val="000000"/>
          <w:spacing w:val="-6"/>
        </w:rPr>
        <w:t>7. Коллекционируете ли вы,  что-нибудь?</w:t>
      </w:r>
    </w:p>
    <w:p w:rsidR="002C4052" w:rsidRPr="00C3719D" w:rsidRDefault="002C4052" w:rsidP="00422550">
      <w:pPr>
        <w:shd w:val="clear" w:color="auto" w:fill="FFFFFF"/>
        <w:spacing w:after="120"/>
        <w:ind w:left="14" w:right="34" w:firstLine="576"/>
        <w:jc w:val="both"/>
        <w:rPr>
          <w:color w:val="000000"/>
          <w:spacing w:val="-6"/>
        </w:rPr>
      </w:pPr>
      <w:r w:rsidRPr="00C3719D">
        <w:rPr>
          <w:color w:val="000000"/>
          <w:spacing w:val="-6"/>
        </w:rPr>
        <w:t>8. Часто ли вы меняете планы в последний момент?</w:t>
      </w:r>
    </w:p>
    <w:p w:rsidR="002C4052" w:rsidRPr="00C3719D" w:rsidRDefault="002C4052" w:rsidP="00422550">
      <w:pPr>
        <w:shd w:val="clear" w:color="auto" w:fill="FFFFFF"/>
        <w:spacing w:after="120"/>
        <w:ind w:left="14" w:right="34" w:firstLine="576"/>
        <w:jc w:val="both"/>
        <w:rPr>
          <w:color w:val="000000"/>
          <w:spacing w:val="-6"/>
        </w:rPr>
      </w:pPr>
      <w:r w:rsidRPr="00C3719D">
        <w:rPr>
          <w:color w:val="000000"/>
          <w:spacing w:val="-6"/>
        </w:rPr>
        <w:t>З</w:t>
      </w:r>
      <w:r w:rsidR="00CE0B50" w:rsidRPr="00C3719D">
        <w:rPr>
          <w:color w:val="000000"/>
          <w:spacing w:val="-6"/>
        </w:rPr>
        <w:t>а</w:t>
      </w:r>
      <w:r w:rsidRPr="00C3719D">
        <w:rPr>
          <w:color w:val="000000"/>
          <w:spacing w:val="-6"/>
        </w:rPr>
        <w:t xml:space="preserve">пишите по одному </w:t>
      </w:r>
      <w:proofErr w:type="gramStart"/>
      <w:r w:rsidRPr="00C3719D">
        <w:rPr>
          <w:color w:val="000000"/>
          <w:spacing w:val="-6"/>
        </w:rPr>
        <w:t>очку</w:t>
      </w:r>
      <w:proofErr w:type="gramEnd"/>
      <w:r w:rsidRPr="00C3719D">
        <w:rPr>
          <w:color w:val="000000"/>
          <w:spacing w:val="-6"/>
        </w:rPr>
        <w:t xml:space="preserve"> если ответили "да" на 1,3,7 вопрос, а также за ответ "нет" на 2,4,5,6,8. Подсчитай</w:t>
      </w:r>
      <w:r w:rsidR="00CE0B50" w:rsidRPr="00C3719D">
        <w:rPr>
          <w:color w:val="000000"/>
          <w:spacing w:val="-6"/>
        </w:rPr>
        <w:t>т</w:t>
      </w:r>
      <w:r w:rsidRPr="00C3719D">
        <w:rPr>
          <w:color w:val="000000"/>
          <w:spacing w:val="-6"/>
        </w:rPr>
        <w:t>е очки</w:t>
      </w:r>
      <w:r w:rsidR="00CE0B50" w:rsidRPr="00C3719D">
        <w:rPr>
          <w:color w:val="000000"/>
          <w:spacing w:val="-6"/>
        </w:rPr>
        <w:t xml:space="preserve">. </w:t>
      </w:r>
    </w:p>
    <w:p w:rsidR="00CE0B50" w:rsidRPr="00C3719D" w:rsidRDefault="00CE0B50" w:rsidP="00422550">
      <w:pPr>
        <w:shd w:val="clear" w:color="auto" w:fill="FFFFFF"/>
        <w:spacing w:after="120"/>
        <w:ind w:left="14" w:right="34" w:firstLine="576"/>
        <w:jc w:val="both"/>
        <w:rPr>
          <w:color w:val="000000"/>
          <w:spacing w:val="-6"/>
        </w:rPr>
      </w:pPr>
      <w:r w:rsidRPr="00C3719D">
        <w:rPr>
          <w:color w:val="000000"/>
          <w:spacing w:val="-6"/>
        </w:rPr>
        <w:t>-Свыше 6 очков: Вы уравновешенный человек. Родителям, учителям друзьям грех жаловаться</w:t>
      </w:r>
      <w:proofErr w:type="gramStart"/>
      <w:r w:rsidRPr="00C3719D">
        <w:rPr>
          <w:color w:val="000000"/>
          <w:spacing w:val="-6"/>
        </w:rPr>
        <w:t xml:space="preserve"> Н</w:t>
      </w:r>
      <w:proofErr w:type="gramEnd"/>
      <w:r w:rsidRPr="00C3719D">
        <w:rPr>
          <w:color w:val="000000"/>
          <w:spacing w:val="-6"/>
        </w:rPr>
        <w:t>а вас. У вас легкий хороший характер</w:t>
      </w:r>
    </w:p>
    <w:p w:rsidR="00CE0B50" w:rsidRPr="00C3719D" w:rsidRDefault="00CE0B50" w:rsidP="00422550">
      <w:pPr>
        <w:shd w:val="clear" w:color="auto" w:fill="FFFFFF"/>
        <w:spacing w:after="120"/>
        <w:ind w:left="14" w:right="34" w:firstLine="576"/>
        <w:jc w:val="both"/>
        <w:rPr>
          <w:color w:val="000000"/>
          <w:spacing w:val="-6"/>
        </w:rPr>
      </w:pPr>
      <w:r w:rsidRPr="00C3719D">
        <w:rPr>
          <w:color w:val="000000"/>
          <w:spacing w:val="-6"/>
        </w:rPr>
        <w:t xml:space="preserve">- 3 до 6 очков: Ваш характер не назовешь легким. Ваше хорошее настроение весьма легко может </w:t>
      </w:r>
      <w:proofErr w:type="gramStart"/>
      <w:r w:rsidRPr="00C3719D">
        <w:rPr>
          <w:color w:val="000000"/>
          <w:spacing w:val="-6"/>
        </w:rPr>
        <w:t>превратится</w:t>
      </w:r>
      <w:proofErr w:type="gramEnd"/>
      <w:r w:rsidRPr="00C3719D">
        <w:rPr>
          <w:color w:val="000000"/>
          <w:spacing w:val="-6"/>
        </w:rPr>
        <w:t xml:space="preserve"> в плохое. А это не может не отразиться на работе учебе, </w:t>
      </w:r>
      <w:proofErr w:type="gramStart"/>
      <w:r w:rsidRPr="00C3719D">
        <w:rPr>
          <w:color w:val="000000"/>
          <w:spacing w:val="-6"/>
        </w:rPr>
        <w:t>дружеский</w:t>
      </w:r>
      <w:proofErr w:type="gramEnd"/>
      <w:r w:rsidRPr="00C3719D">
        <w:rPr>
          <w:color w:val="000000"/>
          <w:spacing w:val="-6"/>
        </w:rPr>
        <w:t xml:space="preserve"> отношениях. Не</w:t>
      </w:r>
      <w:r w:rsidR="004703BD" w:rsidRPr="00C3719D">
        <w:rPr>
          <w:color w:val="000000"/>
          <w:spacing w:val="-6"/>
        </w:rPr>
        <w:t xml:space="preserve"> </w:t>
      </w:r>
      <w:r w:rsidRPr="00C3719D">
        <w:rPr>
          <w:color w:val="000000"/>
          <w:spacing w:val="-6"/>
        </w:rPr>
        <w:t>забывайте, что лишь проявляя настойчивость, вы будите преуспевать в жизни.</w:t>
      </w:r>
    </w:p>
    <w:p w:rsidR="00CE0B50" w:rsidRPr="00C3719D" w:rsidRDefault="004703BD" w:rsidP="00422550">
      <w:pPr>
        <w:shd w:val="clear" w:color="auto" w:fill="FFFFFF"/>
        <w:spacing w:after="120"/>
        <w:ind w:left="14" w:right="34" w:firstLine="576"/>
        <w:jc w:val="both"/>
        <w:rPr>
          <w:color w:val="000000"/>
          <w:spacing w:val="-6"/>
        </w:rPr>
      </w:pPr>
      <w:r w:rsidRPr="00C3719D">
        <w:rPr>
          <w:color w:val="000000"/>
          <w:spacing w:val="-6"/>
        </w:rPr>
        <w:t>- Менее 3 очков: вы не</w:t>
      </w:r>
      <w:r w:rsidR="00CE0B50" w:rsidRPr="00C3719D">
        <w:rPr>
          <w:color w:val="000000"/>
          <w:spacing w:val="-6"/>
        </w:rPr>
        <w:t xml:space="preserve"> </w:t>
      </w:r>
      <w:proofErr w:type="gramStart"/>
      <w:r w:rsidR="00CE0B50" w:rsidRPr="00C3719D">
        <w:rPr>
          <w:color w:val="000000"/>
          <w:spacing w:val="-6"/>
        </w:rPr>
        <w:t>верите</w:t>
      </w:r>
      <w:proofErr w:type="gramEnd"/>
      <w:r w:rsidR="00CE0B50" w:rsidRPr="00C3719D">
        <w:rPr>
          <w:color w:val="000000"/>
          <w:spacing w:val="-6"/>
        </w:rPr>
        <w:t xml:space="preserve"> в свои силы нужно больше доверять людям и поискать себе друзей среди тех кто вас окружает. </w:t>
      </w:r>
    </w:p>
    <w:p w:rsidR="00CE0B50" w:rsidRPr="00C3719D" w:rsidRDefault="00CE0B50" w:rsidP="00422550">
      <w:pPr>
        <w:shd w:val="clear" w:color="auto" w:fill="FFFFFF"/>
        <w:spacing w:after="120"/>
        <w:ind w:left="14" w:right="34" w:firstLine="576"/>
        <w:jc w:val="both"/>
        <w:rPr>
          <w:b/>
          <w:color w:val="000000"/>
          <w:spacing w:val="-6"/>
        </w:rPr>
      </w:pPr>
      <w:r w:rsidRPr="00C3719D">
        <w:rPr>
          <w:b/>
          <w:color w:val="000000"/>
          <w:spacing w:val="-6"/>
        </w:rPr>
        <w:t>3. Игра " Хранилище человеческих качеств".</w:t>
      </w:r>
    </w:p>
    <w:p w:rsidR="004703BD" w:rsidRPr="00C3719D" w:rsidRDefault="00CE0B50" w:rsidP="00422550">
      <w:pPr>
        <w:shd w:val="clear" w:color="auto" w:fill="FFFFFF"/>
        <w:spacing w:after="120"/>
        <w:ind w:left="14" w:right="34" w:firstLine="576"/>
        <w:jc w:val="both"/>
        <w:rPr>
          <w:color w:val="000000"/>
          <w:spacing w:val="-6"/>
        </w:rPr>
      </w:pPr>
      <w:r w:rsidRPr="00C3719D">
        <w:rPr>
          <w:color w:val="000000"/>
          <w:spacing w:val="-6"/>
        </w:rPr>
        <w:t>Школьники разбиваются на небольшие группы  по 5-6 человек. Все они выступают покупателями нравственной ценности. Положительные качеств</w:t>
      </w:r>
      <w:proofErr w:type="gramStart"/>
      <w:r w:rsidRPr="00C3719D">
        <w:rPr>
          <w:color w:val="000000"/>
          <w:spacing w:val="-6"/>
        </w:rPr>
        <w:t>а(</w:t>
      </w:r>
      <w:proofErr w:type="gramEnd"/>
      <w:r w:rsidRPr="00C3719D">
        <w:rPr>
          <w:color w:val="000000"/>
          <w:spacing w:val="-6"/>
        </w:rPr>
        <w:t xml:space="preserve">вежливость, доброта, </w:t>
      </w:r>
      <w:r w:rsidR="004703BD" w:rsidRPr="00C3719D">
        <w:rPr>
          <w:color w:val="000000"/>
          <w:spacing w:val="-6"/>
        </w:rPr>
        <w:t xml:space="preserve">аккуратность, терпеливость, отзывчивость) в которых по мнению всех детей у них не хватает они могут приобрести в обмен на свои отрицательные( грубость, нерешительность, недисциплинированность и т. д. ) на свои положительные которые у них в избытке. Чтобы удобнее было рефлексировать результаты "обменов" можно </w:t>
      </w:r>
      <w:r w:rsidR="004703BD" w:rsidRPr="00C3719D">
        <w:rPr>
          <w:color w:val="000000"/>
          <w:spacing w:val="-6"/>
        </w:rPr>
        <w:lastRenderedPageBreak/>
        <w:t xml:space="preserve">использовать </w:t>
      </w:r>
      <w:proofErr w:type="gramStart"/>
      <w:r w:rsidR="004703BD" w:rsidRPr="00C3719D">
        <w:rPr>
          <w:color w:val="000000"/>
          <w:spacing w:val="-6"/>
        </w:rPr>
        <w:t>карточки</w:t>
      </w:r>
      <w:proofErr w:type="gramEnd"/>
      <w:r w:rsidR="004703BD" w:rsidRPr="00C3719D">
        <w:rPr>
          <w:color w:val="000000"/>
          <w:spacing w:val="-6"/>
        </w:rPr>
        <w:t xml:space="preserve"> на которых обозначены положительные качества, а также чистые где учащиеся запишут отрицательные качества. В конце игры учитель подводит итог " обмена вместе с детьми". Они обсуждают, что нужно сделать чтобы "приобретенные" положительные качества закрепить в деятельности коллектива. Результаты игры можно зафиксировать.</w:t>
      </w:r>
    </w:p>
    <w:tbl>
      <w:tblPr>
        <w:tblStyle w:val="a4"/>
        <w:tblW w:w="0" w:type="auto"/>
        <w:tblInd w:w="14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03BD" w:rsidRPr="00C3719D" w:rsidTr="004703BD">
        <w:tc>
          <w:tcPr>
            <w:tcW w:w="2392" w:type="dxa"/>
          </w:tcPr>
          <w:p w:rsidR="004703BD" w:rsidRPr="00C3719D" w:rsidRDefault="004703BD" w:rsidP="00422550">
            <w:pPr>
              <w:spacing w:after="120"/>
              <w:ind w:right="34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C3719D"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gramStart"/>
            <w:r w:rsidRPr="00C3719D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gramEnd"/>
            <w:r w:rsidRPr="00C3719D">
              <w:rPr>
                <w:color w:val="000000"/>
                <w:spacing w:val="-6"/>
                <w:sz w:val="24"/>
                <w:szCs w:val="24"/>
              </w:rPr>
              <w:t>/п</w:t>
            </w:r>
          </w:p>
        </w:tc>
        <w:tc>
          <w:tcPr>
            <w:tcW w:w="2393" w:type="dxa"/>
          </w:tcPr>
          <w:p w:rsidR="004703BD" w:rsidRPr="00C3719D" w:rsidRDefault="004703BD" w:rsidP="00422550">
            <w:pPr>
              <w:spacing w:after="120"/>
              <w:ind w:right="34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C3719D">
              <w:rPr>
                <w:color w:val="000000"/>
                <w:spacing w:val="-6"/>
                <w:sz w:val="24"/>
                <w:szCs w:val="24"/>
              </w:rPr>
              <w:t>Ф. И. уч-ся</w:t>
            </w:r>
          </w:p>
        </w:tc>
        <w:tc>
          <w:tcPr>
            <w:tcW w:w="2393" w:type="dxa"/>
          </w:tcPr>
          <w:p w:rsidR="004703BD" w:rsidRPr="00C3719D" w:rsidRDefault="004703BD" w:rsidP="00422550">
            <w:pPr>
              <w:spacing w:after="120"/>
              <w:ind w:right="34"/>
              <w:jc w:val="both"/>
              <w:rPr>
                <w:color w:val="000000"/>
                <w:spacing w:val="-6"/>
                <w:sz w:val="24"/>
                <w:szCs w:val="24"/>
              </w:rPr>
            </w:pPr>
            <w:proofErr w:type="spellStart"/>
            <w:r w:rsidRPr="00C3719D">
              <w:rPr>
                <w:color w:val="000000"/>
                <w:spacing w:val="-6"/>
                <w:sz w:val="24"/>
                <w:szCs w:val="24"/>
              </w:rPr>
              <w:t>Полож</w:t>
            </w:r>
            <w:proofErr w:type="spellEnd"/>
            <w:r w:rsidRPr="00C3719D">
              <w:rPr>
                <w:color w:val="000000"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C3719D">
              <w:rPr>
                <w:color w:val="000000"/>
                <w:spacing w:val="-6"/>
                <w:sz w:val="24"/>
                <w:szCs w:val="24"/>
              </w:rPr>
              <w:t>кач</w:t>
            </w:r>
            <w:proofErr w:type="spellEnd"/>
            <w:r w:rsidRPr="00C3719D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4703BD" w:rsidRPr="00C3719D" w:rsidRDefault="004703BD" w:rsidP="00422550">
            <w:pPr>
              <w:spacing w:after="120"/>
              <w:ind w:right="34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C3719D">
              <w:rPr>
                <w:color w:val="000000"/>
                <w:spacing w:val="-6"/>
                <w:sz w:val="24"/>
                <w:szCs w:val="24"/>
              </w:rPr>
              <w:t xml:space="preserve">Отриц. </w:t>
            </w:r>
            <w:proofErr w:type="spellStart"/>
            <w:r w:rsidRPr="00C3719D">
              <w:rPr>
                <w:color w:val="000000"/>
                <w:spacing w:val="-6"/>
                <w:sz w:val="24"/>
                <w:szCs w:val="24"/>
              </w:rPr>
              <w:t>кач-ва</w:t>
            </w:r>
            <w:proofErr w:type="spellEnd"/>
          </w:p>
        </w:tc>
      </w:tr>
      <w:tr w:rsidR="004703BD" w:rsidRPr="00C3719D" w:rsidTr="004703BD">
        <w:tc>
          <w:tcPr>
            <w:tcW w:w="2392" w:type="dxa"/>
          </w:tcPr>
          <w:p w:rsidR="004703BD" w:rsidRPr="00C3719D" w:rsidRDefault="004703BD" w:rsidP="00422550">
            <w:pPr>
              <w:spacing w:after="120"/>
              <w:ind w:right="34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393" w:type="dxa"/>
          </w:tcPr>
          <w:p w:rsidR="004703BD" w:rsidRPr="00C3719D" w:rsidRDefault="004703BD" w:rsidP="00422550">
            <w:pPr>
              <w:spacing w:after="120"/>
              <w:ind w:right="34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393" w:type="dxa"/>
          </w:tcPr>
          <w:p w:rsidR="004703BD" w:rsidRPr="00C3719D" w:rsidRDefault="004703BD" w:rsidP="00422550">
            <w:pPr>
              <w:spacing w:after="120"/>
              <w:ind w:right="34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393" w:type="dxa"/>
          </w:tcPr>
          <w:p w:rsidR="004703BD" w:rsidRPr="00C3719D" w:rsidRDefault="004703BD" w:rsidP="00422550">
            <w:pPr>
              <w:spacing w:after="120"/>
              <w:ind w:right="34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4703BD" w:rsidRPr="00C3719D" w:rsidTr="004703BD">
        <w:tc>
          <w:tcPr>
            <w:tcW w:w="2392" w:type="dxa"/>
          </w:tcPr>
          <w:p w:rsidR="004703BD" w:rsidRPr="00C3719D" w:rsidRDefault="004703BD" w:rsidP="00422550">
            <w:pPr>
              <w:spacing w:after="120"/>
              <w:ind w:right="34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393" w:type="dxa"/>
          </w:tcPr>
          <w:p w:rsidR="004703BD" w:rsidRPr="00C3719D" w:rsidRDefault="004703BD" w:rsidP="00422550">
            <w:pPr>
              <w:spacing w:after="120"/>
              <w:ind w:right="34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393" w:type="dxa"/>
          </w:tcPr>
          <w:p w:rsidR="004703BD" w:rsidRPr="00C3719D" w:rsidRDefault="004703BD" w:rsidP="00422550">
            <w:pPr>
              <w:spacing w:after="120"/>
              <w:ind w:right="34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393" w:type="dxa"/>
          </w:tcPr>
          <w:p w:rsidR="004703BD" w:rsidRPr="00C3719D" w:rsidRDefault="004703BD" w:rsidP="00422550">
            <w:pPr>
              <w:spacing w:after="120"/>
              <w:ind w:right="34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CE0B50" w:rsidRPr="00C3719D" w:rsidRDefault="00CE0B50" w:rsidP="00422550">
      <w:pPr>
        <w:shd w:val="clear" w:color="auto" w:fill="FFFFFF"/>
        <w:spacing w:after="120"/>
        <w:ind w:left="14" w:right="34" w:firstLine="576"/>
        <w:jc w:val="both"/>
        <w:rPr>
          <w:color w:val="000000"/>
          <w:spacing w:val="-6"/>
        </w:rPr>
      </w:pPr>
    </w:p>
    <w:p w:rsidR="00571268" w:rsidRPr="00C3719D" w:rsidRDefault="00571268"/>
    <w:p w:rsidR="00571268" w:rsidRPr="00C3719D" w:rsidRDefault="00571268" w:rsidP="00571268"/>
    <w:p w:rsidR="00571268" w:rsidRPr="00C3719D" w:rsidRDefault="00571268" w:rsidP="00571268">
      <w:pPr>
        <w:rPr>
          <w:b/>
        </w:rPr>
      </w:pPr>
      <w:r w:rsidRPr="00C3719D">
        <w:rPr>
          <w:b/>
        </w:rPr>
        <w:t xml:space="preserve">5.Заключение. </w:t>
      </w:r>
    </w:p>
    <w:p w:rsidR="00571268" w:rsidRPr="00C3719D" w:rsidRDefault="00571268" w:rsidP="00571268">
      <w:r w:rsidRPr="00C3719D">
        <w:t>Притча о старце и юноше.</w:t>
      </w:r>
    </w:p>
    <w:p w:rsidR="00571268" w:rsidRPr="00C3719D" w:rsidRDefault="00571268" w:rsidP="00571268"/>
    <w:p w:rsidR="00571268" w:rsidRPr="00C3719D" w:rsidRDefault="00571268" w:rsidP="00571268">
      <w:pPr>
        <w:rPr>
          <w:b/>
        </w:rPr>
      </w:pPr>
      <w:r w:rsidRPr="00C3719D">
        <w:rPr>
          <w:b/>
        </w:rPr>
        <w:t>Какими мы будем, все зависит от нас, всё в наших руках.</w:t>
      </w:r>
    </w:p>
    <w:p w:rsidR="00571268" w:rsidRPr="00C3719D" w:rsidRDefault="00571268" w:rsidP="009136EF"/>
    <w:p w:rsidR="009136EF" w:rsidRPr="00C3719D" w:rsidRDefault="005E1A0C" w:rsidP="009136EF">
      <w:pPr>
        <w:rPr>
          <w:b/>
        </w:rPr>
      </w:pPr>
      <w:r w:rsidRPr="00C3719D">
        <w:rPr>
          <w:b/>
        </w:rPr>
        <w:t>Рефлексия.</w:t>
      </w:r>
    </w:p>
    <w:p w:rsidR="005E1A0C" w:rsidRPr="00C3719D" w:rsidRDefault="005E1A0C" w:rsidP="009136EF">
      <w:r w:rsidRPr="00C3719D">
        <w:t>Подумайте, был ли полезен сегодняшний классный час?</w:t>
      </w:r>
    </w:p>
    <w:p w:rsidR="00FC5B56" w:rsidRPr="00C3719D" w:rsidRDefault="00FC5B56" w:rsidP="00FC5B56">
      <w:pPr>
        <w:tabs>
          <w:tab w:val="left" w:pos="3380"/>
        </w:tabs>
      </w:pPr>
      <w:r w:rsidRPr="00C3719D">
        <w:t>Возьмите листочки, которые будут соответствовать вашему настроению.</w:t>
      </w:r>
    </w:p>
    <w:p w:rsidR="00FC5B56" w:rsidRPr="00C3719D" w:rsidRDefault="00FC5B56" w:rsidP="00FC5B56">
      <w:pPr>
        <w:tabs>
          <w:tab w:val="left" w:pos="5360"/>
        </w:tabs>
      </w:pPr>
      <w:r w:rsidRPr="00C3719D">
        <w:t>Зеленый – мне все понравилось</w:t>
      </w:r>
    </w:p>
    <w:p w:rsidR="00FC5B56" w:rsidRPr="00C3719D" w:rsidRDefault="00FC5B56" w:rsidP="00FC5B56">
      <w:pPr>
        <w:tabs>
          <w:tab w:val="left" w:pos="5360"/>
        </w:tabs>
      </w:pPr>
      <w:r w:rsidRPr="00C3719D">
        <w:t>Красный – мне понравилось, но не все</w:t>
      </w:r>
    </w:p>
    <w:p w:rsidR="00FC5B56" w:rsidRPr="00C3719D" w:rsidRDefault="00FC5B56" w:rsidP="00FC5B56">
      <w:pPr>
        <w:tabs>
          <w:tab w:val="left" w:pos="5360"/>
        </w:tabs>
      </w:pPr>
      <w:proofErr w:type="gramStart"/>
      <w:r w:rsidRPr="00C3719D">
        <w:t>Желтый</w:t>
      </w:r>
      <w:proofErr w:type="gramEnd"/>
      <w:r w:rsidRPr="00C3719D">
        <w:t xml:space="preserve"> – мне не все понравилось</w:t>
      </w:r>
    </w:p>
    <w:p w:rsidR="00FC5B56" w:rsidRPr="00C3719D" w:rsidRDefault="00FC5B56" w:rsidP="00FC5B56">
      <w:pPr>
        <w:tabs>
          <w:tab w:val="left" w:pos="5360"/>
        </w:tabs>
      </w:pPr>
      <w:proofErr w:type="gramStart"/>
      <w:r w:rsidRPr="00C3719D">
        <w:t>Черный</w:t>
      </w:r>
      <w:proofErr w:type="gramEnd"/>
      <w:r w:rsidRPr="00C3719D">
        <w:t xml:space="preserve"> – мне ничего не понравилось.</w:t>
      </w:r>
    </w:p>
    <w:p w:rsidR="00FC5B56" w:rsidRPr="00C3719D" w:rsidRDefault="00FC5B56" w:rsidP="00FC5B56">
      <w:pPr>
        <w:tabs>
          <w:tab w:val="left" w:pos="5360"/>
        </w:tabs>
      </w:pPr>
    </w:p>
    <w:p w:rsidR="00FC5B56" w:rsidRPr="00C3719D" w:rsidRDefault="00FC5B56" w:rsidP="00FC5B56">
      <w:pPr>
        <w:tabs>
          <w:tab w:val="left" w:pos="5360"/>
        </w:tabs>
      </w:pPr>
      <w:r w:rsidRPr="00C3719D">
        <w:t>Большое спасибо за работу. Всего доброго и удачи вам.</w:t>
      </w:r>
    </w:p>
    <w:p w:rsidR="00FC5B56" w:rsidRPr="00C3719D" w:rsidRDefault="00FC5B56" w:rsidP="00FC5B56">
      <w:pPr>
        <w:tabs>
          <w:tab w:val="left" w:pos="3380"/>
        </w:tabs>
      </w:pPr>
    </w:p>
    <w:p w:rsidR="00FC5B56" w:rsidRPr="00C3719D" w:rsidRDefault="00FC5B56" w:rsidP="00FC5B56">
      <w:pPr>
        <w:tabs>
          <w:tab w:val="left" w:pos="3380"/>
        </w:tabs>
      </w:pPr>
    </w:p>
    <w:p w:rsidR="00FC5B56" w:rsidRPr="00C3719D" w:rsidRDefault="00FC5B56" w:rsidP="009136EF"/>
    <w:p w:rsidR="005E1A0C" w:rsidRPr="00C3719D" w:rsidRDefault="005E1A0C" w:rsidP="009136EF"/>
    <w:p w:rsidR="00653D87" w:rsidRPr="00C3719D" w:rsidRDefault="00653D87"/>
    <w:p w:rsidR="00FC5B56" w:rsidRPr="00C3719D" w:rsidRDefault="00FC5B56">
      <w:r w:rsidRPr="00C3719D">
        <w:t>Раздаточный материал.</w:t>
      </w:r>
    </w:p>
    <w:p w:rsidR="00571268" w:rsidRPr="00C3719D" w:rsidRDefault="00F56F60" w:rsidP="00571268">
      <w:pPr>
        <w:rPr>
          <w:b/>
        </w:rPr>
      </w:pPr>
      <w:r w:rsidRPr="00C3719D">
        <w:rPr>
          <w:b/>
        </w:rPr>
        <w:t>ЧЕРТЫ ХАРАКТЕРА</w:t>
      </w:r>
    </w:p>
    <w:p w:rsidR="00571268" w:rsidRPr="00C3719D" w:rsidRDefault="00571268" w:rsidP="00571268">
      <w:r w:rsidRPr="00C3719D">
        <w:t>Целеустремленность, Коллективизм</w:t>
      </w:r>
      <w:proofErr w:type="gramStart"/>
      <w:r w:rsidRPr="00C3719D">
        <w:t xml:space="preserve"> ,</w:t>
      </w:r>
      <w:proofErr w:type="gramEnd"/>
      <w:r w:rsidRPr="00C3719D">
        <w:t xml:space="preserve"> Трудолюбие, Чувство собственного достоинства , Требовательность Деловитость</w:t>
      </w:r>
      <w:r w:rsidR="00653D87" w:rsidRPr="00C3719D">
        <w:t>,</w:t>
      </w:r>
      <w:r w:rsidRPr="00C3719D">
        <w:t xml:space="preserve"> замкнутость Жестокость</w:t>
      </w:r>
    </w:p>
    <w:p w:rsidR="00571268" w:rsidRPr="00C3719D" w:rsidRDefault="00571268" w:rsidP="00571268">
      <w:r w:rsidRPr="00C3719D">
        <w:t>Заносчивость, Эффективность Эгоизм Обязательность Несдержанность</w:t>
      </w:r>
    </w:p>
    <w:p w:rsidR="00571268" w:rsidRPr="00C3719D" w:rsidRDefault="00571268" w:rsidP="00571268">
      <w:r w:rsidRPr="00C3719D">
        <w:t>Требовательность, Высокомерие</w:t>
      </w:r>
      <w:proofErr w:type="gramStart"/>
      <w:r w:rsidRPr="00C3719D">
        <w:t xml:space="preserve"> ,</w:t>
      </w:r>
      <w:proofErr w:type="gramEnd"/>
      <w:r w:rsidRPr="00C3719D">
        <w:t xml:space="preserve">Чуткость и грубость ,Честность, </w:t>
      </w:r>
    </w:p>
    <w:p w:rsidR="00571268" w:rsidRPr="00C3719D" w:rsidRDefault="00571268" w:rsidP="00571268">
      <w:proofErr w:type="spellStart"/>
      <w:r w:rsidRPr="00C3719D">
        <w:t>Инициатавность</w:t>
      </w:r>
      <w:proofErr w:type="spellEnd"/>
      <w:r w:rsidRPr="00C3719D">
        <w:t xml:space="preserve"> Экономичность Общительность Лицемерие Взаимопомощь</w:t>
      </w:r>
    </w:p>
    <w:p w:rsidR="00571268" w:rsidRPr="00C3719D" w:rsidRDefault="00571268" w:rsidP="00571268">
      <w:r w:rsidRPr="00C3719D">
        <w:t>Безответственность Эгоизм Простота Ответственность Дисциплина Верность</w:t>
      </w:r>
    </w:p>
    <w:p w:rsidR="00571268" w:rsidRPr="00C3719D" w:rsidRDefault="00571268" w:rsidP="00571268">
      <w:r w:rsidRPr="00C3719D">
        <w:t>Сочувствие Настойчивость Зазнайство</w:t>
      </w:r>
    </w:p>
    <w:p w:rsidR="00571268" w:rsidRPr="00C3719D" w:rsidRDefault="00571268" w:rsidP="00571268">
      <w:r w:rsidRPr="00C3719D">
        <w:t>Справедливость Необходимость Невежество</w:t>
      </w:r>
    </w:p>
    <w:p w:rsidR="00571268" w:rsidRPr="00C3719D" w:rsidRDefault="00571268" w:rsidP="00571268">
      <w:r w:rsidRPr="00C3719D">
        <w:t>Лживость правдивость Расчетливость Правдивость Смелость</w:t>
      </w:r>
    </w:p>
    <w:p w:rsidR="00571268" w:rsidRPr="00C3719D" w:rsidRDefault="00571268" w:rsidP="00571268">
      <w:r w:rsidRPr="00C3719D">
        <w:t>Рациональность Сострадание Корыстолюбие Мужество Скромность Лень</w:t>
      </w:r>
    </w:p>
    <w:p w:rsidR="00571268" w:rsidRPr="00C3719D" w:rsidRDefault="00571268" w:rsidP="00571268">
      <w:r w:rsidRPr="00C3719D">
        <w:t>Консерватизм</w:t>
      </w:r>
      <w:proofErr w:type="gramStart"/>
      <w:r w:rsidRPr="00C3719D">
        <w:t xml:space="preserve"> ,</w:t>
      </w:r>
      <w:proofErr w:type="gramEnd"/>
      <w:r w:rsidRPr="00C3719D">
        <w:t>Решительность, Доброта, Тунеядство Благородство Предприимчивость Чуткость Исполнительность Тщеславие Трусость</w:t>
      </w:r>
    </w:p>
    <w:p w:rsidR="00571268" w:rsidRPr="00C3719D" w:rsidRDefault="00571268" w:rsidP="00571268">
      <w:r w:rsidRPr="00C3719D">
        <w:t>Вежливость Аккуратность Выдержка</w:t>
      </w:r>
    </w:p>
    <w:p w:rsidR="00571268" w:rsidRPr="00C3719D" w:rsidRDefault="00571268" w:rsidP="00571268">
      <w:r w:rsidRPr="00C3719D">
        <w:t xml:space="preserve">Доброжелательность </w:t>
      </w:r>
      <w:proofErr w:type="spellStart"/>
      <w:r w:rsidRPr="00C3719D">
        <w:t>Потребительство</w:t>
      </w:r>
      <w:proofErr w:type="spellEnd"/>
      <w:r w:rsidRPr="00C3719D">
        <w:t xml:space="preserve"> Ненависть терпение Самообладание</w:t>
      </w:r>
    </w:p>
    <w:p w:rsidR="00571268" w:rsidRPr="00C3719D" w:rsidRDefault="00571268"/>
    <w:p w:rsidR="00571268" w:rsidRPr="00C3719D" w:rsidRDefault="00571268"/>
    <w:sectPr w:rsidR="00571268" w:rsidRPr="00C3719D" w:rsidSect="00D628CC">
      <w:pgSz w:w="11906" w:h="16838"/>
      <w:pgMar w:top="1134" w:right="851" w:bottom="1134" w:left="851" w:header="709" w:footer="709" w:gutter="0"/>
      <w:pgBorders w:display="firstPage"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33D2"/>
    <w:multiLevelType w:val="hybridMultilevel"/>
    <w:tmpl w:val="97401E8E"/>
    <w:lvl w:ilvl="0" w:tplc="041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7ED"/>
    <w:rsid w:val="000C7093"/>
    <w:rsid w:val="00131DBA"/>
    <w:rsid w:val="00201BF0"/>
    <w:rsid w:val="00243AD0"/>
    <w:rsid w:val="002858D6"/>
    <w:rsid w:val="002C4052"/>
    <w:rsid w:val="002D4BF8"/>
    <w:rsid w:val="0033186E"/>
    <w:rsid w:val="003B0E3D"/>
    <w:rsid w:val="00422550"/>
    <w:rsid w:val="00463B6E"/>
    <w:rsid w:val="004703BD"/>
    <w:rsid w:val="00501F61"/>
    <w:rsid w:val="00571268"/>
    <w:rsid w:val="005E1A0C"/>
    <w:rsid w:val="006447ED"/>
    <w:rsid w:val="00653D87"/>
    <w:rsid w:val="006E4EE1"/>
    <w:rsid w:val="00740030"/>
    <w:rsid w:val="008749F9"/>
    <w:rsid w:val="008A3C78"/>
    <w:rsid w:val="009136EF"/>
    <w:rsid w:val="00A1050A"/>
    <w:rsid w:val="00A11D64"/>
    <w:rsid w:val="00C110E1"/>
    <w:rsid w:val="00C3719D"/>
    <w:rsid w:val="00C81F4D"/>
    <w:rsid w:val="00CE0B50"/>
    <w:rsid w:val="00CF1F64"/>
    <w:rsid w:val="00D628CC"/>
    <w:rsid w:val="00D9112F"/>
    <w:rsid w:val="00DD4730"/>
    <w:rsid w:val="00F549F6"/>
    <w:rsid w:val="00F56F60"/>
    <w:rsid w:val="00F64669"/>
    <w:rsid w:val="00F919DE"/>
    <w:rsid w:val="00FC1641"/>
    <w:rsid w:val="00FC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D64"/>
    <w:pPr>
      <w:ind w:left="720"/>
      <w:contextualSpacing/>
    </w:pPr>
  </w:style>
  <w:style w:type="table" w:styleId="a4">
    <w:name w:val="Table Grid"/>
    <w:basedOn w:val="a1"/>
    <w:uiPriority w:val="59"/>
    <w:rsid w:val="006E4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E0A4-8C01-44F7-B595-0AB5845A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10</cp:lastModifiedBy>
  <cp:revision>6</cp:revision>
  <cp:lastPrinted>2021-01-17T17:36:00Z</cp:lastPrinted>
  <dcterms:created xsi:type="dcterms:W3CDTF">2016-04-09T17:20:00Z</dcterms:created>
  <dcterms:modified xsi:type="dcterms:W3CDTF">2021-01-23T08:51:00Z</dcterms:modified>
</cp:coreProperties>
</file>