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0D" w:rsidRDefault="00F20C0D" w:rsidP="00072468">
      <w:pPr>
        <w:pStyle w:val="a4"/>
        <w:shd w:val="clear" w:color="auto" w:fill="FFFFFF"/>
        <w:spacing w:before="0" w:beforeAutospacing="0" w:after="0" w:afterAutospacing="0"/>
        <w:jc w:val="center"/>
        <w:textAlignment w:val="baseline"/>
        <w:rPr>
          <w:b/>
          <w:bCs/>
          <w:color w:val="0070C0"/>
          <w:sz w:val="36"/>
          <w:szCs w:val="36"/>
        </w:rPr>
      </w:pPr>
    </w:p>
    <w:p w:rsidR="00F20C0D" w:rsidRDefault="00F20C0D" w:rsidP="00072468">
      <w:pPr>
        <w:pStyle w:val="a4"/>
        <w:shd w:val="clear" w:color="auto" w:fill="FFFFFF"/>
        <w:spacing w:before="0" w:beforeAutospacing="0" w:after="0" w:afterAutospacing="0"/>
        <w:jc w:val="center"/>
        <w:textAlignment w:val="baseline"/>
        <w:rPr>
          <w:b/>
          <w:bCs/>
          <w:color w:val="0070C0"/>
          <w:sz w:val="36"/>
          <w:szCs w:val="36"/>
        </w:rPr>
      </w:pPr>
    </w:p>
    <w:p w:rsidR="00F20C0D" w:rsidRDefault="00F20C0D" w:rsidP="00072468">
      <w:pPr>
        <w:pStyle w:val="a4"/>
        <w:shd w:val="clear" w:color="auto" w:fill="FFFFFF"/>
        <w:spacing w:before="0" w:beforeAutospacing="0" w:after="0" w:afterAutospacing="0"/>
        <w:jc w:val="center"/>
        <w:textAlignment w:val="baseline"/>
        <w:rPr>
          <w:b/>
          <w:bCs/>
          <w:color w:val="0070C0"/>
          <w:sz w:val="36"/>
          <w:szCs w:val="36"/>
        </w:rPr>
      </w:pPr>
    </w:p>
    <w:p w:rsidR="00701299" w:rsidRPr="00194DED" w:rsidRDefault="00701299" w:rsidP="00072468">
      <w:pPr>
        <w:pStyle w:val="a4"/>
        <w:shd w:val="clear" w:color="auto" w:fill="FFFFFF"/>
        <w:spacing w:before="0" w:beforeAutospacing="0" w:after="0" w:afterAutospacing="0"/>
        <w:jc w:val="center"/>
        <w:textAlignment w:val="baseline"/>
        <w:rPr>
          <w:b/>
          <w:bCs/>
          <w:color w:val="0070C0"/>
          <w:sz w:val="36"/>
          <w:szCs w:val="36"/>
        </w:rPr>
      </w:pPr>
      <w:r w:rsidRPr="00194DED">
        <w:rPr>
          <w:b/>
          <w:bCs/>
          <w:color w:val="0070C0"/>
          <w:sz w:val="36"/>
          <w:szCs w:val="36"/>
        </w:rPr>
        <w:t>АКЦИЯ «ПРИЗЫВНИК</w:t>
      </w:r>
      <w:r w:rsidR="00496C7D">
        <w:rPr>
          <w:b/>
          <w:bCs/>
          <w:color w:val="0070C0"/>
          <w:sz w:val="36"/>
          <w:szCs w:val="36"/>
        </w:rPr>
        <w:t xml:space="preserve"> - 2020</w:t>
      </w:r>
      <w:r w:rsidRPr="00194DED">
        <w:rPr>
          <w:b/>
          <w:bCs/>
          <w:color w:val="0070C0"/>
          <w:sz w:val="36"/>
          <w:szCs w:val="36"/>
        </w:rPr>
        <w:t>»</w:t>
      </w:r>
    </w:p>
    <w:p w:rsidR="00701299" w:rsidRDefault="00701299" w:rsidP="00072468">
      <w:pPr>
        <w:pStyle w:val="a4"/>
        <w:shd w:val="clear" w:color="auto" w:fill="FFFFFF"/>
        <w:spacing w:before="0" w:beforeAutospacing="0" w:after="0" w:afterAutospacing="0"/>
        <w:jc w:val="center"/>
        <w:textAlignment w:val="baseline"/>
        <w:rPr>
          <w:b/>
          <w:bCs/>
          <w:sz w:val="36"/>
          <w:szCs w:val="36"/>
        </w:rPr>
      </w:pPr>
    </w:p>
    <w:p w:rsidR="00F41F6B" w:rsidRDefault="005923FB" w:rsidP="00072468">
      <w:pPr>
        <w:pStyle w:val="a4"/>
        <w:shd w:val="clear" w:color="auto" w:fill="FFFFFF"/>
        <w:spacing w:before="0" w:beforeAutospacing="0" w:after="0" w:afterAutospacing="0"/>
        <w:jc w:val="center"/>
        <w:textAlignment w:val="baseline"/>
        <w:rPr>
          <w:b/>
          <w:bCs/>
          <w:color w:val="FF0000"/>
          <w:sz w:val="36"/>
          <w:szCs w:val="36"/>
        </w:rPr>
      </w:pPr>
      <w:r>
        <w:rPr>
          <w:b/>
          <w:bCs/>
          <w:noProof/>
          <w:color w:val="FF0000"/>
          <w:sz w:val="36"/>
          <w:szCs w:val="36"/>
        </w:rPr>
        <w:drawing>
          <wp:inline distT="0" distB="0" distL="0" distR="0">
            <wp:extent cx="5993172" cy="3980330"/>
            <wp:effectExtent l="19050" t="0" r="7578" b="0"/>
            <wp:docPr id="6" name="Рисунок 6" descr="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33.jpg"/>
                    <pic:cNvPicPr>
                      <a:picLocks noChangeAspect="1" noChangeArrowheads="1"/>
                    </pic:cNvPicPr>
                  </pic:nvPicPr>
                  <pic:blipFill>
                    <a:blip r:embed="rId4"/>
                    <a:srcRect/>
                    <a:stretch>
                      <a:fillRect/>
                    </a:stretch>
                  </pic:blipFill>
                  <pic:spPr bwMode="auto">
                    <a:xfrm>
                      <a:off x="0" y="0"/>
                      <a:ext cx="6047807" cy="4016615"/>
                    </a:xfrm>
                    <a:prstGeom prst="rect">
                      <a:avLst/>
                    </a:prstGeom>
                    <a:noFill/>
                    <a:ln w="9525">
                      <a:noFill/>
                      <a:miter lim="800000"/>
                      <a:headEnd/>
                      <a:tailEnd/>
                    </a:ln>
                  </pic:spPr>
                </pic:pic>
              </a:graphicData>
            </a:graphic>
          </wp:inline>
        </w:drawing>
      </w:r>
    </w:p>
    <w:p w:rsidR="005923FB" w:rsidRDefault="00F41F6B" w:rsidP="005923FB">
      <w:pPr>
        <w:pStyle w:val="a4"/>
        <w:shd w:val="clear" w:color="auto" w:fill="FFFFFF"/>
        <w:spacing w:before="0" w:beforeAutospacing="0" w:after="0" w:afterAutospacing="0"/>
        <w:jc w:val="center"/>
        <w:textAlignment w:val="baseline"/>
        <w:rPr>
          <w:b/>
          <w:bCs/>
          <w:color w:val="FF0000"/>
          <w:sz w:val="56"/>
          <w:szCs w:val="56"/>
        </w:rPr>
      </w:pPr>
      <w:r>
        <w:rPr>
          <w:sz w:val="36"/>
          <w:szCs w:val="36"/>
        </w:rPr>
        <w:t xml:space="preserve"> </w:t>
      </w:r>
      <w:r w:rsidR="005923FB" w:rsidRPr="00A72629">
        <w:rPr>
          <w:b/>
          <w:bCs/>
          <w:color w:val="FF0000"/>
          <w:sz w:val="56"/>
          <w:szCs w:val="56"/>
        </w:rPr>
        <w:t>Наркотики и служба в армии несовместимы</w:t>
      </w:r>
    </w:p>
    <w:p w:rsidR="00F20C0D" w:rsidRDefault="00F20C0D" w:rsidP="005923FB">
      <w:pPr>
        <w:pStyle w:val="a4"/>
        <w:shd w:val="clear" w:color="auto" w:fill="FFFFFF"/>
        <w:spacing w:before="0" w:beforeAutospacing="0" w:after="0" w:afterAutospacing="0"/>
        <w:jc w:val="center"/>
        <w:textAlignment w:val="baseline"/>
        <w:rPr>
          <w:b/>
          <w:bCs/>
          <w:color w:val="FF0000"/>
          <w:sz w:val="56"/>
          <w:szCs w:val="56"/>
        </w:rPr>
      </w:pPr>
    </w:p>
    <w:p w:rsidR="00F20C0D" w:rsidRDefault="00F20C0D" w:rsidP="005923FB">
      <w:pPr>
        <w:pStyle w:val="a4"/>
        <w:shd w:val="clear" w:color="auto" w:fill="FFFFFF"/>
        <w:spacing w:before="0" w:beforeAutospacing="0" w:after="0" w:afterAutospacing="0"/>
        <w:jc w:val="center"/>
        <w:textAlignment w:val="baseline"/>
        <w:rPr>
          <w:b/>
          <w:bCs/>
          <w:color w:val="FF0000"/>
          <w:sz w:val="56"/>
          <w:szCs w:val="56"/>
        </w:rPr>
      </w:pPr>
    </w:p>
    <w:p w:rsidR="00F20C0D" w:rsidRDefault="00F20C0D" w:rsidP="005923FB">
      <w:pPr>
        <w:pStyle w:val="a4"/>
        <w:shd w:val="clear" w:color="auto" w:fill="FFFFFF"/>
        <w:spacing w:before="0" w:beforeAutospacing="0" w:after="0" w:afterAutospacing="0"/>
        <w:jc w:val="center"/>
        <w:textAlignment w:val="baseline"/>
        <w:rPr>
          <w:b/>
          <w:bCs/>
          <w:color w:val="FF0000"/>
          <w:sz w:val="56"/>
          <w:szCs w:val="56"/>
        </w:rPr>
      </w:pPr>
    </w:p>
    <w:p w:rsidR="00F20C0D" w:rsidRDefault="00F20C0D" w:rsidP="005923FB">
      <w:pPr>
        <w:pStyle w:val="a4"/>
        <w:shd w:val="clear" w:color="auto" w:fill="FFFFFF"/>
        <w:spacing w:before="0" w:beforeAutospacing="0" w:after="0" w:afterAutospacing="0"/>
        <w:jc w:val="center"/>
        <w:textAlignment w:val="baseline"/>
        <w:rPr>
          <w:b/>
          <w:bCs/>
          <w:color w:val="FF0000"/>
          <w:sz w:val="56"/>
          <w:szCs w:val="56"/>
        </w:rPr>
      </w:pPr>
    </w:p>
    <w:p w:rsidR="00F20C0D" w:rsidRDefault="00F20C0D" w:rsidP="005923FB">
      <w:pPr>
        <w:pStyle w:val="a4"/>
        <w:shd w:val="clear" w:color="auto" w:fill="FFFFFF"/>
        <w:spacing w:before="0" w:beforeAutospacing="0" w:after="0" w:afterAutospacing="0"/>
        <w:jc w:val="center"/>
        <w:textAlignment w:val="baseline"/>
        <w:rPr>
          <w:b/>
          <w:bCs/>
          <w:color w:val="FF0000"/>
          <w:sz w:val="56"/>
          <w:szCs w:val="56"/>
        </w:rPr>
      </w:pPr>
    </w:p>
    <w:p w:rsidR="00F20C0D" w:rsidRDefault="00F20C0D" w:rsidP="00F20C0D">
      <w:pPr>
        <w:pStyle w:val="a4"/>
        <w:shd w:val="clear" w:color="auto" w:fill="FFFFFF"/>
        <w:spacing w:before="0" w:beforeAutospacing="0" w:after="0" w:afterAutospacing="0"/>
        <w:textAlignment w:val="baseline"/>
        <w:rPr>
          <w:b/>
          <w:bCs/>
          <w:color w:val="FF0000"/>
          <w:sz w:val="56"/>
          <w:szCs w:val="56"/>
        </w:rPr>
      </w:pPr>
      <w:r>
        <w:rPr>
          <w:b/>
          <w:bCs/>
          <w:color w:val="FF0000"/>
          <w:sz w:val="56"/>
          <w:szCs w:val="56"/>
        </w:rPr>
        <w:t xml:space="preserve">         </w:t>
      </w:r>
      <w:proofErr w:type="spellStart"/>
      <w:r>
        <w:rPr>
          <w:b/>
          <w:bCs/>
          <w:color w:val="FF0000"/>
          <w:sz w:val="56"/>
          <w:szCs w:val="56"/>
        </w:rPr>
        <w:t>Педагог-</w:t>
      </w:r>
      <w:proofErr w:type="gramStart"/>
      <w:r>
        <w:rPr>
          <w:b/>
          <w:bCs/>
          <w:color w:val="FF0000"/>
          <w:sz w:val="56"/>
          <w:szCs w:val="56"/>
        </w:rPr>
        <w:t>психолог:Разова</w:t>
      </w:r>
      <w:proofErr w:type="spellEnd"/>
      <w:proofErr w:type="gramEnd"/>
      <w:r>
        <w:rPr>
          <w:b/>
          <w:bCs/>
          <w:color w:val="FF0000"/>
          <w:sz w:val="56"/>
          <w:szCs w:val="56"/>
        </w:rPr>
        <w:t xml:space="preserve"> Р.А.</w:t>
      </w:r>
    </w:p>
    <w:p w:rsidR="00F20C0D" w:rsidRDefault="00F20C0D" w:rsidP="005A1092">
      <w:pPr>
        <w:pStyle w:val="a4"/>
        <w:shd w:val="clear" w:color="auto" w:fill="FFFFFF"/>
        <w:spacing w:before="0" w:beforeAutospacing="0" w:after="0" w:afterAutospacing="0"/>
        <w:textAlignment w:val="baseline"/>
        <w:rPr>
          <w:b/>
          <w:bCs/>
          <w:color w:val="FF0000"/>
          <w:sz w:val="56"/>
          <w:szCs w:val="56"/>
        </w:rPr>
      </w:pPr>
    </w:p>
    <w:p w:rsidR="005A1092" w:rsidRPr="005A1092" w:rsidRDefault="005A1092" w:rsidP="005A1092">
      <w:pPr>
        <w:pStyle w:val="a4"/>
        <w:shd w:val="clear" w:color="auto" w:fill="FFFFFF"/>
        <w:spacing w:before="0" w:beforeAutospacing="0" w:after="0" w:afterAutospacing="0"/>
        <w:textAlignment w:val="baseline"/>
        <w:rPr>
          <w:b/>
          <w:bCs/>
          <w:color w:val="FF0000"/>
        </w:rPr>
      </w:pPr>
      <w:r>
        <w:rPr>
          <w:b/>
          <w:bCs/>
          <w:color w:val="FF0000"/>
          <w:sz w:val="56"/>
          <w:szCs w:val="56"/>
        </w:rPr>
        <w:t xml:space="preserve">                              </w:t>
      </w:r>
      <w:bookmarkStart w:id="0" w:name="_GoBack"/>
      <w:bookmarkEnd w:id="0"/>
      <w:r>
        <w:rPr>
          <w:b/>
          <w:bCs/>
          <w:color w:val="FF0000"/>
          <w:sz w:val="56"/>
          <w:szCs w:val="56"/>
        </w:rPr>
        <w:t xml:space="preserve"> </w:t>
      </w:r>
      <w:r w:rsidRPr="005A1092">
        <w:rPr>
          <w:b/>
          <w:bCs/>
          <w:color w:val="FF0000"/>
        </w:rPr>
        <w:t>23.12.2020</w:t>
      </w:r>
    </w:p>
    <w:p w:rsidR="00F20C0D" w:rsidRDefault="00F20C0D" w:rsidP="005923FB">
      <w:pPr>
        <w:pStyle w:val="a4"/>
        <w:shd w:val="clear" w:color="auto" w:fill="FFFFFF"/>
        <w:spacing w:before="0" w:beforeAutospacing="0" w:after="0" w:afterAutospacing="0"/>
        <w:jc w:val="center"/>
        <w:textAlignment w:val="baseline"/>
        <w:rPr>
          <w:b/>
          <w:bCs/>
          <w:color w:val="FF0000"/>
          <w:sz w:val="56"/>
          <w:szCs w:val="56"/>
        </w:rPr>
      </w:pPr>
    </w:p>
    <w:p w:rsidR="00F41F6B" w:rsidRPr="00F41F6B" w:rsidRDefault="00F41F6B" w:rsidP="00072468">
      <w:pPr>
        <w:pStyle w:val="a4"/>
        <w:shd w:val="clear" w:color="auto" w:fill="FFFFFF"/>
        <w:spacing w:before="0" w:beforeAutospacing="0" w:after="0" w:afterAutospacing="0"/>
        <w:jc w:val="both"/>
        <w:textAlignment w:val="baseline"/>
        <w:rPr>
          <w:color w:val="0070C0"/>
          <w:sz w:val="36"/>
          <w:szCs w:val="36"/>
        </w:rPr>
      </w:pPr>
      <w:r w:rsidRPr="00F41F6B">
        <w:rPr>
          <w:color w:val="0070C0"/>
          <w:sz w:val="36"/>
          <w:szCs w:val="36"/>
        </w:rPr>
        <w:lastRenderedPageBreak/>
        <w:t>Информационный материал:</w:t>
      </w:r>
    </w:p>
    <w:p w:rsidR="001C0E1C" w:rsidRDefault="00F24182" w:rsidP="00072468">
      <w:pPr>
        <w:pStyle w:val="a4"/>
        <w:shd w:val="clear" w:color="auto" w:fill="FFFFFF"/>
        <w:spacing w:before="0" w:beforeAutospacing="0" w:after="0" w:afterAutospacing="0"/>
        <w:jc w:val="both"/>
        <w:textAlignment w:val="baseline"/>
        <w:rPr>
          <w:sz w:val="28"/>
          <w:szCs w:val="28"/>
        </w:rPr>
      </w:pPr>
      <w:r w:rsidRPr="001C0E1C">
        <w:rPr>
          <w:sz w:val="28"/>
          <w:szCs w:val="28"/>
        </w:rPr>
        <w:t>Масштабы злоупотребления наркотиками представляют серьёзную угрозу социально-экономическому развитию и национальной безопасности Российской Федерации. По данным мониторинга, проведённого Государственным антинаркотическим комитетом, количество лиц, допускающих немедицинское потребление наркотиков, составляет 8,5 миллиона человек.</w:t>
      </w:r>
    </w:p>
    <w:p w:rsidR="00F24182" w:rsidRPr="001C0E1C" w:rsidRDefault="00F24182" w:rsidP="00072468">
      <w:pPr>
        <w:pStyle w:val="a4"/>
        <w:shd w:val="clear" w:color="auto" w:fill="FFFFFF"/>
        <w:spacing w:before="0" w:beforeAutospacing="0" w:after="0" w:afterAutospacing="0"/>
        <w:jc w:val="both"/>
        <w:textAlignment w:val="baseline"/>
        <w:rPr>
          <w:sz w:val="28"/>
          <w:szCs w:val="28"/>
        </w:rPr>
      </w:pPr>
      <w:r w:rsidRPr="001C0E1C">
        <w:rPr>
          <w:sz w:val="28"/>
          <w:szCs w:val="28"/>
        </w:rPr>
        <w:t>Армия никогда не была оторвана от общества. И все болевые точки «гражданской» жизни находят отражение в военной среде. Как правило, наркоманами становятся молодые люди в возрасте от 14 до 27 лет, то есть как раз допризывного и призывного возрастов. Надо ли говорить, чем чреват приход таких людей в армейские казармы? Наркоман в армии – это источник аварий и катастроф, выхода из строя оружия, гибели сослуживцев. Наркотик и военнослужащий – понятия несовместимые в принципе. Однако, к сожалению, случаи употребления наркотиков в армии не единичны.</w:t>
      </w:r>
    </w:p>
    <w:p w:rsidR="005A5DA5" w:rsidRPr="004D37C6" w:rsidRDefault="005A5DA5" w:rsidP="005A5DA5">
      <w:pPr>
        <w:spacing w:after="0" w:line="240" w:lineRule="auto"/>
        <w:rPr>
          <w:rFonts w:ascii="Times New Roman" w:hAnsi="Times New Roman" w:cs="Times New Roman"/>
          <w:color w:val="0070C0"/>
          <w:sz w:val="28"/>
          <w:szCs w:val="28"/>
        </w:rPr>
      </w:pPr>
      <w:r w:rsidRPr="004D37C6">
        <w:rPr>
          <w:rFonts w:ascii="Times New Roman" w:hAnsi="Times New Roman" w:cs="Times New Roman"/>
          <w:color w:val="0070C0"/>
          <w:sz w:val="28"/>
          <w:szCs w:val="28"/>
        </w:rPr>
        <w:t xml:space="preserve">ВНИМАНИЕ: разместите в </w:t>
      </w:r>
      <w:proofErr w:type="gramStart"/>
      <w:r w:rsidRPr="004D37C6">
        <w:rPr>
          <w:rFonts w:ascii="Times New Roman" w:hAnsi="Times New Roman" w:cs="Times New Roman"/>
          <w:color w:val="0070C0"/>
          <w:sz w:val="28"/>
          <w:szCs w:val="28"/>
        </w:rPr>
        <w:t xml:space="preserve">Интернете </w:t>
      </w:r>
      <w:r w:rsidR="004D37C6">
        <w:rPr>
          <w:rFonts w:ascii="Times New Roman" w:hAnsi="Times New Roman" w:cs="Times New Roman"/>
          <w:color w:val="0070C0"/>
          <w:sz w:val="28"/>
          <w:szCs w:val="28"/>
        </w:rPr>
        <w:t xml:space="preserve"> в</w:t>
      </w:r>
      <w:proofErr w:type="gramEnd"/>
      <w:r w:rsidR="004D37C6">
        <w:rPr>
          <w:rFonts w:ascii="Times New Roman" w:hAnsi="Times New Roman" w:cs="Times New Roman"/>
          <w:color w:val="0070C0"/>
          <w:sz w:val="28"/>
          <w:szCs w:val="28"/>
        </w:rPr>
        <w:t xml:space="preserve"> </w:t>
      </w:r>
      <w:r w:rsidRPr="004D37C6">
        <w:rPr>
          <w:rFonts w:ascii="Times New Roman" w:hAnsi="Times New Roman" w:cs="Times New Roman"/>
          <w:color w:val="0070C0"/>
          <w:sz w:val="28"/>
          <w:szCs w:val="28"/>
        </w:rPr>
        <w:t xml:space="preserve">поисковой строке следующую ссылку и посмотрите видео о наказании  солдата срочной службы  за распространение </w:t>
      </w:r>
      <w:proofErr w:type="spellStart"/>
      <w:r w:rsidRPr="004D37C6">
        <w:rPr>
          <w:rFonts w:ascii="Times New Roman" w:hAnsi="Times New Roman" w:cs="Times New Roman"/>
          <w:color w:val="0070C0"/>
          <w:sz w:val="28"/>
          <w:szCs w:val="28"/>
        </w:rPr>
        <w:t>наркосодержащих</w:t>
      </w:r>
      <w:proofErr w:type="spellEnd"/>
      <w:r w:rsidRPr="004D37C6">
        <w:rPr>
          <w:rFonts w:ascii="Times New Roman" w:hAnsi="Times New Roman" w:cs="Times New Roman"/>
          <w:color w:val="0070C0"/>
          <w:sz w:val="28"/>
          <w:szCs w:val="28"/>
        </w:rPr>
        <w:t xml:space="preserve"> средств</w:t>
      </w:r>
      <w:r w:rsidR="000D0188" w:rsidRPr="004D37C6">
        <w:rPr>
          <w:rFonts w:ascii="Times New Roman" w:hAnsi="Times New Roman" w:cs="Times New Roman"/>
          <w:color w:val="0070C0"/>
          <w:sz w:val="28"/>
          <w:szCs w:val="28"/>
        </w:rPr>
        <w:t xml:space="preserve"> (Нижний </w:t>
      </w:r>
      <w:proofErr w:type="spellStart"/>
      <w:r w:rsidR="000D0188" w:rsidRPr="004D37C6">
        <w:rPr>
          <w:rFonts w:ascii="Times New Roman" w:hAnsi="Times New Roman" w:cs="Times New Roman"/>
          <w:color w:val="0070C0"/>
          <w:sz w:val="28"/>
          <w:szCs w:val="28"/>
        </w:rPr>
        <w:t>Новогород</w:t>
      </w:r>
      <w:proofErr w:type="spellEnd"/>
      <w:r w:rsidR="000D0188" w:rsidRPr="004D37C6">
        <w:rPr>
          <w:rFonts w:ascii="Times New Roman" w:hAnsi="Times New Roman" w:cs="Times New Roman"/>
          <w:color w:val="0070C0"/>
          <w:sz w:val="28"/>
          <w:szCs w:val="28"/>
        </w:rPr>
        <w:t>)</w:t>
      </w:r>
      <w:r w:rsidRPr="004D37C6">
        <w:rPr>
          <w:rFonts w:ascii="Times New Roman" w:hAnsi="Times New Roman" w:cs="Times New Roman"/>
          <w:color w:val="0070C0"/>
          <w:sz w:val="28"/>
          <w:szCs w:val="28"/>
        </w:rPr>
        <w:t>:</w:t>
      </w:r>
    </w:p>
    <w:p w:rsidR="005A5DA5" w:rsidRDefault="005A1092" w:rsidP="005A5DA5">
      <w:pPr>
        <w:pStyle w:val="a4"/>
        <w:shd w:val="clear" w:color="auto" w:fill="FFFFFF"/>
        <w:spacing w:before="0" w:beforeAutospacing="0" w:after="0" w:afterAutospacing="0"/>
        <w:textAlignment w:val="baseline"/>
        <w:rPr>
          <w:color w:val="FF0000"/>
          <w:sz w:val="36"/>
          <w:szCs w:val="36"/>
        </w:rPr>
      </w:pPr>
      <w:hyperlink r:id="rId5" w:history="1">
        <w:r w:rsidR="005A5DA5" w:rsidRPr="00713898">
          <w:rPr>
            <w:rStyle w:val="a5"/>
            <w:sz w:val="36"/>
            <w:szCs w:val="36"/>
          </w:rPr>
          <w:t>https://youtu.be/IKHj6lZZjXA</w:t>
        </w:r>
      </w:hyperlink>
      <w:r w:rsidR="005A5DA5">
        <w:rPr>
          <w:color w:val="FF0000"/>
          <w:sz w:val="36"/>
          <w:szCs w:val="36"/>
        </w:rPr>
        <w:t xml:space="preserve"> </w:t>
      </w:r>
    </w:p>
    <w:p w:rsidR="005A5DA5" w:rsidRPr="004D37C6" w:rsidRDefault="000D0188" w:rsidP="005A5DA5">
      <w:pPr>
        <w:pStyle w:val="a4"/>
        <w:shd w:val="clear" w:color="auto" w:fill="FFFFFF"/>
        <w:spacing w:before="0" w:beforeAutospacing="0" w:after="0" w:afterAutospacing="0"/>
        <w:textAlignment w:val="baseline"/>
        <w:rPr>
          <w:i/>
          <w:color w:val="0070C0"/>
          <w:sz w:val="28"/>
          <w:szCs w:val="28"/>
        </w:rPr>
      </w:pPr>
      <w:r w:rsidRPr="000D0188">
        <w:rPr>
          <w:i/>
          <w:color w:val="FF0000"/>
          <w:sz w:val="28"/>
          <w:szCs w:val="28"/>
        </w:rPr>
        <w:t xml:space="preserve">Краткий комментарий к ролику: </w:t>
      </w:r>
      <w:r w:rsidRPr="004D37C6">
        <w:rPr>
          <w:i/>
          <w:color w:val="0070C0"/>
          <w:sz w:val="28"/>
          <w:szCs w:val="28"/>
        </w:rPr>
        <w:t xml:space="preserve">теперь они отказываются, но еще совсем недавно потенциальному покупателю (сослуживцу) с улыбкой об ожидающем кайфе предлагали свой «товар». </w:t>
      </w:r>
    </w:p>
    <w:p w:rsidR="000D0188" w:rsidRDefault="000D0188" w:rsidP="005A5DA5">
      <w:pPr>
        <w:pStyle w:val="a4"/>
        <w:shd w:val="clear" w:color="auto" w:fill="FFFFFF"/>
        <w:spacing w:before="0" w:beforeAutospacing="0" w:after="0" w:afterAutospacing="0"/>
        <w:textAlignment w:val="baseline"/>
        <w:rPr>
          <w:i/>
          <w:color w:val="FF0000"/>
          <w:sz w:val="28"/>
          <w:szCs w:val="28"/>
        </w:rPr>
      </w:pPr>
    </w:p>
    <w:p w:rsidR="001C0E1C" w:rsidRPr="00861706" w:rsidRDefault="001C0E1C" w:rsidP="001C0E1C">
      <w:pPr>
        <w:spacing w:after="0" w:line="240" w:lineRule="auto"/>
        <w:ind w:hanging="142"/>
        <w:jc w:val="center"/>
        <w:rPr>
          <w:rFonts w:ascii="Times New Roman" w:hAnsi="Times New Roman" w:cs="Times New Roman"/>
          <w:b/>
          <w:i/>
          <w:color w:val="0070C0"/>
          <w:sz w:val="44"/>
          <w:szCs w:val="44"/>
        </w:rPr>
      </w:pPr>
      <w:r w:rsidRPr="00861706">
        <w:rPr>
          <w:rFonts w:ascii="Times New Roman" w:hAnsi="Times New Roman" w:cs="Times New Roman"/>
          <w:b/>
          <w:i/>
          <w:color w:val="0070C0"/>
          <w:sz w:val="44"/>
          <w:szCs w:val="44"/>
        </w:rPr>
        <w:t>Может быть лучше попробовать</w:t>
      </w:r>
    </w:p>
    <w:p w:rsidR="001C0E1C" w:rsidRPr="00861706" w:rsidRDefault="001C0E1C" w:rsidP="001C0E1C">
      <w:pPr>
        <w:spacing w:after="0" w:line="240" w:lineRule="auto"/>
        <w:ind w:hanging="142"/>
        <w:jc w:val="both"/>
        <w:rPr>
          <w:rFonts w:ascii="Times New Roman" w:hAnsi="Times New Roman" w:cs="Times New Roman"/>
          <w:b/>
          <w:i/>
          <w:color w:val="0070C0"/>
          <w:sz w:val="44"/>
          <w:szCs w:val="44"/>
        </w:rPr>
      </w:pPr>
      <w:r w:rsidRPr="00861706">
        <w:rPr>
          <w:rFonts w:ascii="Times New Roman" w:hAnsi="Times New Roman" w:cs="Times New Roman"/>
          <w:b/>
          <w:i/>
          <w:color w:val="0070C0"/>
          <w:sz w:val="44"/>
          <w:szCs w:val="44"/>
        </w:rPr>
        <w:t xml:space="preserve">что-нибудь другое, например: спорт, музыку и </w:t>
      </w:r>
      <w:proofErr w:type="gramStart"/>
      <w:r w:rsidRPr="00861706">
        <w:rPr>
          <w:rFonts w:ascii="Times New Roman" w:hAnsi="Times New Roman" w:cs="Times New Roman"/>
          <w:b/>
          <w:i/>
          <w:color w:val="0070C0"/>
          <w:sz w:val="44"/>
          <w:szCs w:val="44"/>
        </w:rPr>
        <w:t>т.п. ?</w:t>
      </w:r>
      <w:proofErr w:type="gramEnd"/>
    </w:p>
    <w:p w:rsidR="001C0E1C" w:rsidRDefault="001C0E1C" w:rsidP="005A5DA5">
      <w:pPr>
        <w:pStyle w:val="a4"/>
        <w:shd w:val="clear" w:color="auto" w:fill="FFFFFF"/>
        <w:spacing w:before="0" w:beforeAutospacing="0" w:after="0" w:afterAutospacing="0"/>
        <w:textAlignment w:val="baseline"/>
        <w:rPr>
          <w:i/>
          <w:color w:val="FF0000"/>
          <w:sz w:val="28"/>
          <w:szCs w:val="28"/>
        </w:rPr>
      </w:pPr>
    </w:p>
    <w:p w:rsidR="00E10C9D" w:rsidRPr="001C0E1C" w:rsidRDefault="00E10C9D" w:rsidP="00072468">
      <w:pPr>
        <w:pStyle w:val="a4"/>
        <w:shd w:val="clear" w:color="auto" w:fill="FFFFFF"/>
        <w:spacing w:before="0" w:beforeAutospacing="0" w:after="0" w:afterAutospacing="0"/>
        <w:jc w:val="both"/>
        <w:textAlignment w:val="baseline"/>
        <w:rPr>
          <w:sz w:val="28"/>
          <w:szCs w:val="28"/>
        </w:rPr>
      </w:pPr>
      <w:r w:rsidRPr="001C0E1C">
        <w:rPr>
          <w:sz w:val="28"/>
          <w:szCs w:val="28"/>
        </w:rPr>
        <w:t>А также:</w:t>
      </w:r>
    </w:p>
    <w:p w:rsidR="00072468" w:rsidRPr="001C0E1C" w:rsidRDefault="00E10C9D" w:rsidP="00072468">
      <w:pPr>
        <w:pStyle w:val="a4"/>
        <w:shd w:val="clear" w:color="auto" w:fill="FFFFFF"/>
        <w:spacing w:before="0" w:beforeAutospacing="0" w:after="0" w:afterAutospacing="0"/>
        <w:jc w:val="both"/>
        <w:textAlignment w:val="baseline"/>
        <w:rPr>
          <w:rStyle w:val="apple-converted-space"/>
          <w:sz w:val="28"/>
          <w:szCs w:val="28"/>
        </w:rPr>
      </w:pPr>
      <w:r w:rsidRPr="001C0E1C">
        <w:rPr>
          <w:sz w:val="28"/>
          <w:szCs w:val="28"/>
        </w:rPr>
        <w:t>В</w:t>
      </w:r>
      <w:r w:rsidR="00F24182" w:rsidRPr="001C0E1C">
        <w:rPr>
          <w:sz w:val="28"/>
          <w:szCs w:val="28"/>
        </w:rPr>
        <w:t xml:space="preserve"> прошлом году был задержан солдат, проходящий службу по призыву в г. Миасс Челябинской области. Употреблять наркотики он начал ещё на «гражданке». В армии горе-воин решил подзаработать на продаже смертоносного зелья. Товар ему присылали по почте. Задержали наркомана как раз после получения очередной посылки. В коробке среди конфет было несколько пакетиков с марихуаной и гашишным маслом. Примечательно, что этот молодой человек нёс службу по охране военного предприятия.</w:t>
      </w:r>
      <w:r w:rsidR="00F24182" w:rsidRPr="001C0E1C">
        <w:rPr>
          <w:rStyle w:val="apple-converted-space"/>
          <w:sz w:val="28"/>
          <w:szCs w:val="28"/>
        </w:rPr>
        <w:t> </w:t>
      </w:r>
    </w:p>
    <w:p w:rsidR="004B3C7C" w:rsidRPr="001C0E1C" w:rsidRDefault="00F24182" w:rsidP="00072468">
      <w:pPr>
        <w:pStyle w:val="a4"/>
        <w:shd w:val="clear" w:color="auto" w:fill="FFFFFF"/>
        <w:spacing w:before="0" w:beforeAutospacing="0" w:after="0" w:afterAutospacing="0"/>
        <w:jc w:val="both"/>
        <w:textAlignment w:val="baseline"/>
        <w:rPr>
          <w:sz w:val="28"/>
          <w:szCs w:val="28"/>
        </w:rPr>
      </w:pPr>
      <w:r w:rsidRPr="001C0E1C">
        <w:rPr>
          <w:sz w:val="28"/>
          <w:szCs w:val="28"/>
        </w:rPr>
        <w:t>В Северодвинске сотрудники УФСКН России по Архангельской области задержали трёх матросов-контрактников Северного флота. Военнослужащие приобрели у знакомого в городе</w:t>
      </w:r>
      <w:r w:rsidRPr="00814DF5">
        <w:rPr>
          <w:sz w:val="36"/>
          <w:szCs w:val="36"/>
        </w:rPr>
        <w:t xml:space="preserve"> </w:t>
      </w:r>
      <w:r w:rsidRPr="001C0E1C">
        <w:rPr>
          <w:sz w:val="28"/>
          <w:szCs w:val="28"/>
        </w:rPr>
        <w:t>курительные наркотические смеси, часть которых употребили.</w:t>
      </w:r>
      <w:r w:rsidRPr="001C0E1C">
        <w:rPr>
          <w:rStyle w:val="apple-converted-space"/>
          <w:sz w:val="28"/>
          <w:szCs w:val="28"/>
        </w:rPr>
        <w:t> </w:t>
      </w:r>
      <w:r w:rsidRPr="001C0E1C">
        <w:rPr>
          <w:sz w:val="28"/>
          <w:szCs w:val="28"/>
        </w:rPr>
        <w:br/>
      </w:r>
      <w:r w:rsidR="004B3C7C" w:rsidRPr="001C0E1C">
        <w:rPr>
          <w:rStyle w:val="a3"/>
          <w:b w:val="0"/>
          <w:iCs/>
          <w:sz w:val="28"/>
          <w:szCs w:val="28"/>
          <w:bdr w:val="none" w:sz="0" w:space="0" w:color="auto" w:frame="1"/>
        </w:rPr>
        <w:t xml:space="preserve">Наркомания в России в большей степени имеет место в молодёжной среде. Из этой среды формируется призывной контингент, а также кандидаты на военную службу по контракту. Таким образом, распространение наркомании может оказывать влияние на обороноспособность России. </w:t>
      </w:r>
    </w:p>
    <w:p w:rsidR="00072468" w:rsidRPr="001C0E1C" w:rsidRDefault="004B3C7C" w:rsidP="00072468">
      <w:pPr>
        <w:spacing w:after="0" w:line="240" w:lineRule="auto"/>
        <w:ind w:firstLine="709"/>
        <w:jc w:val="both"/>
        <w:rPr>
          <w:rStyle w:val="apple-converted-space"/>
          <w:rFonts w:ascii="Times New Roman" w:hAnsi="Times New Roman" w:cs="Times New Roman"/>
          <w:bCs/>
          <w:iCs/>
          <w:sz w:val="28"/>
          <w:szCs w:val="28"/>
          <w:bdr w:val="none" w:sz="0" w:space="0" w:color="auto" w:frame="1"/>
        </w:rPr>
      </w:pPr>
      <w:r w:rsidRPr="001C0E1C">
        <w:rPr>
          <w:rStyle w:val="a3"/>
          <w:rFonts w:ascii="Times New Roman" w:hAnsi="Times New Roman" w:cs="Times New Roman"/>
          <w:b w:val="0"/>
          <w:iCs/>
          <w:sz w:val="28"/>
          <w:szCs w:val="28"/>
          <w:bdr w:val="none" w:sz="0" w:space="0" w:color="auto" w:frame="1"/>
        </w:rPr>
        <w:t>Среди общих обязанностей военнослужащих есть запрет на употребление наркотических средств и психотропных веществ (ст. 20 Устава внутренней службы Вооружённых Сил РФ). Однако наркомания у нас в стране распространена в основном в молодёжной среде, в том числе и среди допризывного и призывного контингента. Так что в числе новобранцев могут оказаться и те, кто наркотики пробовал, и те, кто не прочь их употребить на службе.</w:t>
      </w:r>
      <w:r w:rsidRPr="001C0E1C">
        <w:rPr>
          <w:rStyle w:val="apple-converted-space"/>
          <w:rFonts w:ascii="Times New Roman" w:hAnsi="Times New Roman" w:cs="Times New Roman"/>
          <w:bCs/>
          <w:iCs/>
          <w:sz w:val="28"/>
          <w:szCs w:val="28"/>
          <w:bdr w:val="none" w:sz="0" w:space="0" w:color="auto" w:frame="1"/>
        </w:rPr>
        <w:t> </w:t>
      </w:r>
    </w:p>
    <w:p w:rsidR="004B3C7C" w:rsidRPr="001C0E1C" w:rsidRDefault="004B3C7C" w:rsidP="00072468">
      <w:pPr>
        <w:spacing w:after="0" w:line="240" w:lineRule="auto"/>
        <w:ind w:firstLine="709"/>
        <w:jc w:val="both"/>
        <w:rPr>
          <w:rStyle w:val="apple-converted-space"/>
          <w:rFonts w:ascii="Times New Roman" w:hAnsi="Times New Roman" w:cs="Times New Roman"/>
          <w:bCs/>
          <w:iCs/>
          <w:sz w:val="28"/>
          <w:szCs w:val="28"/>
          <w:bdr w:val="none" w:sz="0" w:space="0" w:color="auto" w:frame="1"/>
        </w:rPr>
      </w:pPr>
      <w:r w:rsidRPr="001C0E1C">
        <w:rPr>
          <w:rStyle w:val="a3"/>
          <w:rFonts w:ascii="Times New Roman" w:hAnsi="Times New Roman" w:cs="Times New Roman"/>
          <w:b w:val="0"/>
          <w:iCs/>
          <w:sz w:val="28"/>
          <w:szCs w:val="28"/>
          <w:bdr w:val="none" w:sz="0" w:space="0" w:color="auto" w:frame="1"/>
        </w:rPr>
        <w:lastRenderedPageBreak/>
        <w:t xml:space="preserve">Конечно же наркоторговцы обращают внимание и на семьи военнослужащих по контракту, в которых с 2012 года очень существенно вырос доход. Для самих офицеров, солдат или сержантов по контракту употребление наркотиков грозит немедленным увольнением, вместе с которым исчезнут и средства на наркозелье. И поэтому наркомафия пытается протянуть свои щупальца в военные городки, чтобы расширять сеть </w:t>
      </w:r>
      <w:proofErr w:type="spellStart"/>
      <w:r w:rsidRPr="001C0E1C">
        <w:rPr>
          <w:rStyle w:val="a3"/>
          <w:rFonts w:ascii="Times New Roman" w:hAnsi="Times New Roman" w:cs="Times New Roman"/>
          <w:b w:val="0"/>
          <w:iCs/>
          <w:sz w:val="28"/>
          <w:szCs w:val="28"/>
          <w:bdr w:val="none" w:sz="0" w:space="0" w:color="auto" w:frame="1"/>
        </w:rPr>
        <w:t>наркопотребителей</w:t>
      </w:r>
      <w:proofErr w:type="spellEnd"/>
      <w:r w:rsidRPr="001C0E1C">
        <w:rPr>
          <w:rStyle w:val="a3"/>
          <w:rFonts w:ascii="Times New Roman" w:hAnsi="Times New Roman" w:cs="Times New Roman"/>
          <w:b w:val="0"/>
          <w:iCs/>
          <w:sz w:val="28"/>
          <w:szCs w:val="28"/>
          <w:bdr w:val="none" w:sz="0" w:space="0" w:color="auto" w:frame="1"/>
        </w:rPr>
        <w:t xml:space="preserve"> за счёт не только самих военнослужащих, но и их родных и близких, прежде всего детей.</w:t>
      </w:r>
      <w:r w:rsidRPr="001C0E1C">
        <w:rPr>
          <w:rStyle w:val="apple-converted-space"/>
          <w:rFonts w:ascii="Times New Roman" w:hAnsi="Times New Roman" w:cs="Times New Roman"/>
          <w:bCs/>
          <w:iCs/>
          <w:sz w:val="28"/>
          <w:szCs w:val="28"/>
          <w:bdr w:val="none" w:sz="0" w:space="0" w:color="auto" w:frame="1"/>
        </w:rPr>
        <w:t> </w:t>
      </w:r>
    </w:p>
    <w:p w:rsidR="004B3C7C" w:rsidRPr="001C0E1C" w:rsidRDefault="004B3C7C" w:rsidP="00072468">
      <w:pPr>
        <w:pStyle w:val="a4"/>
        <w:shd w:val="clear" w:color="auto" w:fill="FFFFFF"/>
        <w:spacing w:before="0" w:beforeAutospacing="0" w:after="0" w:afterAutospacing="0"/>
        <w:jc w:val="both"/>
        <w:textAlignment w:val="baseline"/>
        <w:rPr>
          <w:rStyle w:val="apple-converted-space"/>
          <w:sz w:val="28"/>
          <w:szCs w:val="28"/>
        </w:rPr>
      </w:pPr>
      <w:r w:rsidRPr="001C0E1C">
        <w:rPr>
          <w:sz w:val="28"/>
          <w:szCs w:val="28"/>
        </w:rPr>
        <w:t>Для предупреждения подобных явлений Министерство обороны совместно с ФСКН России организует большое количество мероприятий профилактической направленности. В частности, для того чтобы не допустить в армейскую среду наркозависимых, проводится операция «Призывник».</w:t>
      </w:r>
      <w:r w:rsidRPr="001C0E1C">
        <w:rPr>
          <w:rStyle w:val="apple-converted-space"/>
          <w:sz w:val="28"/>
          <w:szCs w:val="28"/>
        </w:rPr>
        <w:t> </w:t>
      </w:r>
    </w:p>
    <w:p w:rsidR="00072468" w:rsidRPr="001C0E1C" w:rsidRDefault="004B3C7C" w:rsidP="00072468">
      <w:pPr>
        <w:pStyle w:val="a4"/>
        <w:shd w:val="clear" w:color="auto" w:fill="FFFFFF"/>
        <w:spacing w:before="0" w:beforeAutospacing="0" w:after="0" w:afterAutospacing="0"/>
        <w:jc w:val="both"/>
        <w:textAlignment w:val="baseline"/>
        <w:rPr>
          <w:rStyle w:val="apple-converted-space"/>
          <w:sz w:val="28"/>
          <w:szCs w:val="28"/>
          <w:shd w:val="clear" w:color="auto" w:fill="FFFFFF"/>
        </w:rPr>
      </w:pPr>
      <w:r w:rsidRPr="001C0E1C">
        <w:rPr>
          <w:sz w:val="28"/>
          <w:szCs w:val="28"/>
          <w:shd w:val="clear" w:color="auto" w:fill="FFFFFF"/>
        </w:rPr>
        <w:t xml:space="preserve">Операция проходит два раза в год – во время призыва граждан на военную службу. В эти дни сотрудники ФСКН России совместно с представителями военных комиссариатов целенаправленно работают по профилактике наркомании и </w:t>
      </w:r>
      <w:proofErr w:type="spellStart"/>
      <w:r w:rsidRPr="001C0E1C">
        <w:rPr>
          <w:sz w:val="28"/>
          <w:szCs w:val="28"/>
          <w:shd w:val="clear" w:color="auto" w:fill="FFFFFF"/>
        </w:rPr>
        <w:t>наркопреступности</w:t>
      </w:r>
      <w:proofErr w:type="spellEnd"/>
      <w:r w:rsidRPr="001C0E1C">
        <w:rPr>
          <w:sz w:val="28"/>
          <w:szCs w:val="28"/>
          <w:shd w:val="clear" w:color="auto" w:fill="FFFFFF"/>
        </w:rPr>
        <w:t xml:space="preserve"> среди допризывной молодёжи и граждан, призываемых на военную службу.</w:t>
      </w:r>
      <w:r w:rsidRPr="001C0E1C">
        <w:rPr>
          <w:rStyle w:val="apple-converted-space"/>
          <w:sz w:val="28"/>
          <w:szCs w:val="28"/>
          <w:shd w:val="clear" w:color="auto" w:fill="FFFFFF"/>
        </w:rPr>
        <w:t> </w:t>
      </w:r>
    </w:p>
    <w:p w:rsidR="00182E09" w:rsidRDefault="00182E09" w:rsidP="00072468">
      <w:pPr>
        <w:pStyle w:val="a4"/>
        <w:shd w:val="clear" w:color="auto" w:fill="FFFFFF"/>
        <w:spacing w:before="0" w:beforeAutospacing="0" w:after="0" w:afterAutospacing="0"/>
        <w:jc w:val="both"/>
        <w:textAlignment w:val="baseline"/>
        <w:rPr>
          <w:sz w:val="28"/>
          <w:szCs w:val="28"/>
          <w:shd w:val="clear" w:color="auto" w:fill="FFFFFF"/>
        </w:rPr>
      </w:pPr>
    </w:p>
    <w:p w:rsidR="00182E09" w:rsidRDefault="005923FB" w:rsidP="00072468">
      <w:pPr>
        <w:pStyle w:val="a4"/>
        <w:shd w:val="clear" w:color="auto" w:fill="FFFFFF"/>
        <w:spacing w:before="0" w:beforeAutospacing="0" w:after="0" w:afterAutospacing="0"/>
        <w:jc w:val="both"/>
        <w:textAlignment w:val="baseline"/>
        <w:rPr>
          <w:sz w:val="28"/>
          <w:szCs w:val="28"/>
          <w:shd w:val="clear" w:color="auto" w:fill="FFFFFF"/>
        </w:rPr>
      </w:pPr>
      <w:r>
        <w:rPr>
          <w:noProof/>
          <w:sz w:val="28"/>
          <w:szCs w:val="28"/>
          <w:shd w:val="clear" w:color="auto" w:fill="FFFFFF"/>
        </w:rPr>
        <w:drawing>
          <wp:inline distT="0" distB="0" distL="0" distR="0">
            <wp:extent cx="5425440" cy="3360420"/>
            <wp:effectExtent l="19050" t="0" r="3810" b="0"/>
            <wp:docPr id="7" name="Рисунок 7" descr="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35.jpg"/>
                    <pic:cNvPicPr>
                      <a:picLocks noChangeAspect="1" noChangeArrowheads="1"/>
                    </pic:cNvPicPr>
                  </pic:nvPicPr>
                  <pic:blipFill>
                    <a:blip r:embed="rId6"/>
                    <a:srcRect l="5156" t="6369" r="11379"/>
                    <a:stretch>
                      <a:fillRect/>
                    </a:stretch>
                  </pic:blipFill>
                  <pic:spPr bwMode="auto">
                    <a:xfrm>
                      <a:off x="0" y="0"/>
                      <a:ext cx="5425440" cy="3360420"/>
                    </a:xfrm>
                    <a:prstGeom prst="rect">
                      <a:avLst/>
                    </a:prstGeom>
                    <a:noFill/>
                    <a:ln w="9525">
                      <a:noFill/>
                      <a:miter lim="800000"/>
                      <a:headEnd/>
                      <a:tailEnd/>
                    </a:ln>
                  </pic:spPr>
                </pic:pic>
              </a:graphicData>
            </a:graphic>
          </wp:inline>
        </w:drawing>
      </w:r>
    </w:p>
    <w:p w:rsidR="004B3C7C" w:rsidRPr="001C0E1C" w:rsidRDefault="004B3C7C" w:rsidP="00072468">
      <w:pPr>
        <w:pStyle w:val="a4"/>
        <w:shd w:val="clear" w:color="auto" w:fill="FFFFFF"/>
        <w:spacing w:before="0" w:beforeAutospacing="0" w:after="0" w:afterAutospacing="0"/>
        <w:jc w:val="both"/>
        <w:textAlignment w:val="baseline"/>
        <w:rPr>
          <w:sz w:val="28"/>
          <w:szCs w:val="28"/>
          <w:shd w:val="clear" w:color="auto" w:fill="FFFFFF"/>
        </w:rPr>
      </w:pPr>
      <w:r w:rsidRPr="001C0E1C">
        <w:rPr>
          <w:sz w:val="28"/>
          <w:szCs w:val="28"/>
          <w:shd w:val="clear" w:color="auto" w:fill="FFFFFF"/>
        </w:rPr>
        <w:t xml:space="preserve">Сегодня операция «Призывник» является одним из основных комплексных мероприятий по военно-патриотическому воспитанию. Сюда включены не только вопросы первичной профилактики наркомании и антинаркотической пропаганды, но и выявление молодых людей, которые допускают немедицинское потребление наркотиков. О них обязательно сообщают руководителям военных комиссариатов. </w:t>
      </w:r>
    </w:p>
    <w:p w:rsidR="004B3C7C" w:rsidRPr="001C0E1C" w:rsidRDefault="004B3C7C" w:rsidP="00072468">
      <w:pPr>
        <w:spacing w:after="0" w:line="240" w:lineRule="auto"/>
        <w:ind w:firstLine="709"/>
        <w:jc w:val="both"/>
        <w:rPr>
          <w:rFonts w:ascii="Times New Roman" w:hAnsi="Times New Roman" w:cs="Times New Roman"/>
          <w:b/>
          <w:sz w:val="28"/>
          <w:szCs w:val="28"/>
        </w:rPr>
      </w:pPr>
      <w:r w:rsidRPr="001C0E1C">
        <w:rPr>
          <w:rFonts w:ascii="Times New Roman" w:hAnsi="Times New Roman" w:cs="Times New Roman"/>
          <w:b/>
          <w:sz w:val="28"/>
          <w:szCs w:val="28"/>
        </w:rPr>
        <w:t>С 1 октября 2019</w:t>
      </w:r>
      <w:r w:rsidR="00194DED" w:rsidRPr="001C0E1C">
        <w:rPr>
          <w:rFonts w:ascii="Times New Roman" w:hAnsi="Times New Roman" w:cs="Times New Roman"/>
          <w:b/>
          <w:sz w:val="28"/>
          <w:szCs w:val="28"/>
        </w:rPr>
        <w:t xml:space="preserve"> </w:t>
      </w:r>
      <w:r w:rsidRPr="001C0E1C">
        <w:rPr>
          <w:rFonts w:ascii="Times New Roman" w:hAnsi="Times New Roman" w:cs="Times New Roman"/>
          <w:b/>
          <w:sz w:val="28"/>
          <w:szCs w:val="28"/>
        </w:rPr>
        <w:t>года  на территории</w:t>
      </w:r>
      <w:r w:rsidRPr="001C0E1C">
        <w:rPr>
          <w:rFonts w:ascii="Times New Roman" w:hAnsi="Times New Roman" w:cs="Times New Roman"/>
          <w:sz w:val="28"/>
          <w:szCs w:val="28"/>
        </w:rPr>
        <w:t xml:space="preserve"> </w:t>
      </w:r>
      <w:r w:rsidRPr="001C0E1C">
        <w:rPr>
          <w:rFonts w:ascii="Times New Roman" w:hAnsi="Times New Roman" w:cs="Times New Roman"/>
          <w:b/>
          <w:sz w:val="28"/>
          <w:szCs w:val="28"/>
        </w:rPr>
        <w:t>Нижегородской области проводится 2-ой этап Общероссийской акции «Призывник».</w:t>
      </w:r>
    </w:p>
    <w:p w:rsidR="004B3C7C" w:rsidRPr="001C0E1C" w:rsidRDefault="004B3C7C" w:rsidP="00072468">
      <w:pPr>
        <w:spacing w:after="0" w:line="240" w:lineRule="auto"/>
        <w:ind w:firstLine="709"/>
        <w:jc w:val="both"/>
        <w:rPr>
          <w:rFonts w:ascii="Times New Roman" w:hAnsi="Times New Roman" w:cs="Times New Roman"/>
          <w:b/>
          <w:sz w:val="28"/>
          <w:szCs w:val="28"/>
        </w:rPr>
      </w:pPr>
      <w:r w:rsidRPr="001C0E1C">
        <w:rPr>
          <w:rFonts w:ascii="Times New Roman" w:hAnsi="Times New Roman" w:cs="Times New Roman"/>
          <w:b/>
          <w:sz w:val="28"/>
          <w:szCs w:val="28"/>
        </w:rPr>
        <w:t>В рамках акции во всех образовательных организациях среднего профессионального образования проводятся мероприятия, направленные на профилактику незаконного оборота и потребления наркотических средств среди лиц, достигши призывного возраста.</w:t>
      </w:r>
    </w:p>
    <w:p w:rsidR="00072468" w:rsidRPr="001C0E1C" w:rsidRDefault="00072468" w:rsidP="00072468">
      <w:pPr>
        <w:pStyle w:val="a4"/>
        <w:shd w:val="clear" w:color="auto" w:fill="FFFFFF"/>
        <w:spacing w:before="0" w:beforeAutospacing="0" w:after="0" w:afterAutospacing="0"/>
        <w:jc w:val="both"/>
        <w:rPr>
          <w:sz w:val="28"/>
          <w:szCs w:val="28"/>
        </w:rPr>
      </w:pPr>
      <w:r w:rsidRPr="001C0E1C">
        <w:rPr>
          <w:sz w:val="28"/>
          <w:szCs w:val="28"/>
        </w:rPr>
        <w:t xml:space="preserve">       Получить категорию годности «В» и освобождение от армии по статье 19 Расписания болезней призывник может только в тех случаях, когда имеется медицинское подтверждение наркотической зависимости с умеренным </w:t>
      </w:r>
      <w:r w:rsidRPr="001C0E1C">
        <w:rPr>
          <w:sz w:val="28"/>
          <w:szCs w:val="28"/>
        </w:rPr>
        <w:lastRenderedPageBreak/>
        <w:t xml:space="preserve">(незначительным) изменением поведения, а также при злоупотреблении </w:t>
      </w:r>
      <w:proofErr w:type="spellStart"/>
      <w:r w:rsidRPr="001C0E1C">
        <w:rPr>
          <w:sz w:val="28"/>
          <w:szCs w:val="28"/>
        </w:rPr>
        <w:t>психоактивными</w:t>
      </w:r>
      <w:proofErr w:type="spellEnd"/>
      <w:r w:rsidRPr="001C0E1C">
        <w:rPr>
          <w:sz w:val="28"/>
          <w:szCs w:val="28"/>
        </w:rPr>
        <w:t xml:space="preserve"> веществами без отчетливого синдрома зависимости, но при этом сохраняется </w:t>
      </w:r>
      <w:proofErr w:type="spellStart"/>
      <w:r w:rsidRPr="001C0E1C">
        <w:rPr>
          <w:sz w:val="28"/>
          <w:szCs w:val="28"/>
        </w:rPr>
        <w:t>десоциализация</w:t>
      </w:r>
      <w:proofErr w:type="spellEnd"/>
      <w:r w:rsidRPr="001C0E1C">
        <w:rPr>
          <w:sz w:val="28"/>
          <w:szCs w:val="28"/>
        </w:rPr>
        <w:t xml:space="preserve"> и другие неблагоприятные последствия.</w:t>
      </w:r>
    </w:p>
    <w:p w:rsidR="00072468" w:rsidRPr="001C0E1C" w:rsidRDefault="00072468" w:rsidP="00072468">
      <w:pPr>
        <w:pStyle w:val="a4"/>
        <w:shd w:val="clear" w:color="auto" w:fill="FFFFFF"/>
        <w:spacing w:before="0" w:beforeAutospacing="0" w:after="0" w:afterAutospacing="0"/>
        <w:jc w:val="both"/>
        <w:rPr>
          <w:sz w:val="28"/>
          <w:szCs w:val="28"/>
        </w:rPr>
      </w:pPr>
      <w:r w:rsidRPr="001C0E1C">
        <w:rPr>
          <w:sz w:val="28"/>
          <w:szCs w:val="28"/>
        </w:rPr>
        <w:t>В мире 27 миллионов человек считаются наркозависимыми. Учитывая индивидуальные и социально-экономические потери, возникшие в результате наркотических пристрастий, эффективное лечение и реабилитация зависимых имеет высокое значение для человека и общества в целом.</w:t>
      </w:r>
    </w:p>
    <w:p w:rsidR="001255CE" w:rsidRPr="001C0E1C" w:rsidRDefault="002A42DA" w:rsidP="00072468">
      <w:pPr>
        <w:spacing w:after="0" w:line="240" w:lineRule="auto"/>
        <w:ind w:firstLine="709"/>
        <w:jc w:val="both"/>
        <w:rPr>
          <w:rFonts w:ascii="Times New Roman" w:hAnsi="Times New Roman" w:cs="Times New Roman"/>
          <w:sz w:val="28"/>
          <w:szCs w:val="28"/>
          <w:u w:val="single"/>
        </w:rPr>
      </w:pPr>
      <w:r w:rsidRPr="001C0E1C">
        <w:rPr>
          <w:rFonts w:ascii="Times New Roman" w:hAnsi="Times New Roman" w:cs="Times New Roman"/>
          <w:sz w:val="28"/>
          <w:szCs w:val="28"/>
          <w:u w:val="single"/>
        </w:rPr>
        <w:t>Современная ситуация с употреблением</w:t>
      </w:r>
      <w:r w:rsidR="001255CE" w:rsidRPr="001C0E1C">
        <w:rPr>
          <w:rFonts w:ascii="Times New Roman" w:hAnsi="Times New Roman" w:cs="Times New Roman"/>
          <w:sz w:val="28"/>
          <w:szCs w:val="28"/>
          <w:u w:val="single"/>
        </w:rPr>
        <w:t xml:space="preserve"> психоактивных веществ(</w:t>
      </w:r>
      <w:r w:rsidRPr="001C0E1C">
        <w:rPr>
          <w:rFonts w:ascii="Times New Roman" w:hAnsi="Times New Roman" w:cs="Times New Roman"/>
          <w:sz w:val="28"/>
          <w:szCs w:val="28"/>
          <w:u w:val="single"/>
        </w:rPr>
        <w:t>ПАВ</w:t>
      </w:r>
      <w:r w:rsidR="001255CE" w:rsidRPr="001C0E1C">
        <w:rPr>
          <w:rFonts w:ascii="Times New Roman" w:hAnsi="Times New Roman" w:cs="Times New Roman"/>
          <w:sz w:val="28"/>
          <w:szCs w:val="28"/>
          <w:u w:val="single"/>
        </w:rPr>
        <w:t>)</w:t>
      </w:r>
      <w:r w:rsidR="00072468" w:rsidRPr="001C0E1C">
        <w:rPr>
          <w:rFonts w:ascii="Times New Roman" w:hAnsi="Times New Roman" w:cs="Times New Roman"/>
          <w:sz w:val="28"/>
          <w:szCs w:val="28"/>
          <w:u w:val="single"/>
        </w:rPr>
        <w:t>:</w:t>
      </w:r>
    </w:p>
    <w:p w:rsidR="001255CE" w:rsidRPr="001C0E1C" w:rsidRDefault="002A42DA" w:rsidP="00072468">
      <w:pPr>
        <w:spacing w:after="0" w:line="240" w:lineRule="auto"/>
        <w:ind w:firstLine="709"/>
        <w:jc w:val="both"/>
        <w:rPr>
          <w:rFonts w:ascii="Times New Roman" w:hAnsi="Times New Roman" w:cs="Times New Roman"/>
          <w:sz w:val="28"/>
          <w:szCs w:val="28"/>
        </w:rPr>
      </w:pPr>
      <w:r w:rsidRPr="001C0E1C">
        <w:rPr>
          <w:rFonts w:ascii="Times New Roman" w:hAnsi="Times New Roman" w:cs="Times New Roman"/>
          <w:sz w:val="28"/>
          <w:szCs w:val="28"/>
        </w:rPr>
        <w:t xml:space="preserve"> </w:t>
      </w:r>
      <w:r w:rsidR="001255CE" w:rsidRPr="001C0E1C">
        <w:rPr>
          <w:rFonts w:ascii="Times New Roman" w:hAnsi="Times New Roman" w:cs="Times New Roman"/>
          <w:sz w:val="28"/>
          <w:szCs w:val="28"/>
        </w:rPr>
        <w:t>Неутешительная статистика: с</w:t>
      </w:r>
      <w:r w:rsidRPr="001C0E1C">
        <w:rPr>
          <w:rFonts w:ascii="Times New Roman" w:hAnsi="Times New Roman" w:cs="Times New Roman"/>
          <w:sz w:val="28"/>
          <w:szCs w:val="28"/>
        </w:rPr>
        <w:t xml:space="preserve">егодня средний возраст знакомства детей с алкоголем составляет 12 лет. Средний возраст приобщения к наркотикам по России составляет 14,5 лет. Сегодня 50% выпускников школ </w:t>
      </w:r>
      <w:r w:rsidR="001255CE" w:rsidRPr="001C0E1C">
        <w:rPr>
          <w:rFonts w:ascii="Times New Roman" w:hAnsi="Times New Roman" w:cs="Times New Roman"/>
          <w:sz w:val="28"/>
          <w:szCs w:val="28"/>
        </w:rPr>
        <w:t xml:space="preserve">в возрасте 15 лет </w:t>
      </w:r>
      <w:r w:rsidRPr="001C0E1C">
        <w:rPr>
          <w:rFonts w:ascii="Times New Roman" w:hAnsi="Times New Roman" w:cs="Times New Roman"/>
          <w:sz w:val="28"/>
          <w:szCs w:val="28"/>
        </w:rPr>
        <w:t xml:space="preserve">имеют табачную зависимость. </w:t>
      </w:r>
    </w:p>
    <w:p w:rsidR="001255CE" w:rsidRPr="001C0E1C" w:rsidRDefault="002A42DA" w:rsidP="00072468">
      <w:pPr>
        <w:spacing w:after="0" w:line="240" w:lineRule="auto"/>
        <w:ind w:firstLine="709"/>
        <w:jc w:val="both"/>
        <w:rPr>
          <w:rFonts w:ascii="Times New Roman" w:hAnsi="Times New Roman" w:cs="Times New Roman"/>
          <w:sz w:val="28"/>
          <w:szCs w:val="28"/>
        </w:rPr>
      </w:pPr>
      <w:r w:rsidRPr="001C0E1C">
        <w:rPr>
          <w:rFonts w:ascii="Times New Roman" w:hAnsi="Times New Roman" w:cs="Times New Roman"/>
          <w:sz w:val="28"/>
          <w:szCs w:val="28"/>
        </w:rPr>
        <w:t>Зависимость – непреодолимое стремление к уходу от реальной действительности путем изменения психического состояния искусственным образом: при помощи приема каких</w:t>
      </w:r>
      <w:r w:rsidR="001255CE" w:rsidRPr="001C0E1C">
        <w:rPr>
          <w:rFonts w:ascii="Times New Roman" w:hAnsi="Times New Roman" w:cs="Times New Roman"/>
          <w:sz w:val="28"/>
          <w:szCs w:val="28"/>
        </w:rPr>
        <w:t>-</w:t>
      </w:r>
      <w:r w:rsidRPr="001C0E1C">
        <w:rPr>
          <w:rFonts w:ascii="Times New Roman" w:hAnsi="Times New Roman" w:cs="Times New Roman"/>
          <w:sz w:val="28"/>
          <w:szCs w:val="28"/>
        </w:rPr>
        <w:t xml:space="preserve">либо веществ (алкоголь, наркотики …) либо осуществляя какой-либо вид деятельности, активности (азартные игры, коллекционирование …). </w:t>
      </w:r>
    </w:p>
    <w:p w:rsidR="001255CE" w:rsidRPr="001C0E1C" w:rsidRDefault="002A42DA" w:rsidP="00072468">
      <w:pPr>
        <w:spacing w:after="0" w:line="240" w:lineRule="auto"/>
        <w:ind w:firstLine="709"/>
        <w:jc w:val="both"/>
        <w:rPr>
          <w:rFonts w:ascii="Times New Roman" w:hAnsi="Times New Roman" w:cs="Times New Roman"/>
          <w:sz w:val="28"/>
          <w:szCs w:val="28"/>
        </w:rPr>
      </w:pPr>
      <w:r w:rsidRPr="001C0E1C">
        <w:rPr>
          <w:rFonts w:ascii="Times New Roman" w:hAnsi="Times New Roman" w:cs="Times New Roman"/>
          <w:sz w:val="28"/>
          <w:szCs w:val="28"/>
        </w:rPr>
        <w:t>Все зависимости можно разделить на две группы</w:t>
      </w:r>
    </w:p>
    <w:p w:rsidR="001255CE" w:rsidRPr="001C0E1C" w:rsidRDefault="00194DED" w:rsidP="00072468">
      <w:pPr>
        <w:spacing w:after="0" w:line="240" w:lineRule="auto"/>
        <w:ind w:firstLine="709"/>
        <w:jc w:val="both"/>
        <w:rPr>
          <w:rFonts w:ascii="Times New Roman" w:hAnsi="Times New Roman" w:cs="Times New Roman"/>
          <w:sz w:val="28"/>
          <w:szCs w:val="28"/>
        </w:rPr>
      </w:pPr>
      <w:r w:rsidRPr="001C0E1C">
        <w:rPr>
          <w:rFonts w:ascii="Times New Roman" w:hAnsi="Times New Roman" w:cs="Times New Roman"/>
          <w:sz w:val="28"/>
          <w:szCs w:val="28"/>
        </w:rPr>
        <w:t>-</w:t>
      </w:r>
      <w:r w:rsidR="002A42DA" w:rsidRPr="001C0E1C">
        <w:rPr>
          <w:rFonts w:ascii="Times New Roman" w:hAnsi="Times New Roman" w:cs="Times New Roman"/>
          <w:sz w:val="28"/>
          <w:szCs w:val="28"/>
        </w:rPr>
        <w:t xml:space="preserve"> нехимические</w:t>
      </w:r>
      <w:r w:rsidR="001255CE" w:rsidRPr="001C0E1C">
        <w:rPr>
          <w:rFonts w:ascii="Times New Roman" w:hAnsi="Times New Roman" w:cs="Times New Roman"/>
          <w:sz w:val="28"/>
          <w:szCs w:val="28"/>
        </w:rPr>
        <w:t>,</w:t>
      </w:r>
    </w:p>
    <w:p w:rsidR="001255CE" w:rsidRPr="001C0E1C" w:rsidRDefault="001255CE" w:rsidP="00072468">
      <w:pPr>
        <w:spacing w:after="0" w:line="240" w:lineRule="auto"/>
        <w:ind w:firstLine="709"/>
        <w:jc w:val="both"/>
        <w:rPr>
          <w:rFonts w:ascii="Times New Roman" w:hAnsi="Times New Roman" w:cs="Times New Roman"/>
          <w:sz w:val="28"/>
          <w:szCs w:val="28"/>
        </w:rPr>
      </w:pPr>
      <w:r w:rsidRPr="001C0E1C">
        <w:rPr>
          <w:rFonts w:ascii="Times New Roman" w:hAnsi="Times New Roman" w:cs="Times New Roman"/>
          <w:sz w:val="28"/>
          <w:szCs w:val="28"/>
        </w:rPr>
        <w:t xml:space="preserve">- </w:t>
      </w:r>
      <w:r w:rsidR="002A42DA" w:rsidRPr="001C0E1C">
        <w:rPr>
          <w:rFonts w:ascii="Times New Roman" w:hAnsi="Times New Roman" w:cs="Times New Roman"/>
          <w:sz w:val="28"/>
          <w:szCs w:val="28"/>
        </w:rPr>
        <w:t xml:space="preserve">химические. </w:t>
      </w:r>
    </w:p>
    <w:p w:rsidR="001255CE" w:rsidRPr="001C0E1C" w:rsidRDefault="002A42DA" w:rsidP="00072468">
      <w:pPr>
        <w:spacing w:after="0" w:line="240" w:lineRule="auto"/>
        <w:ind w:firstLine="709"/>
        <w:jc w:val="both"/>
        <w:rPr>
          <w:rFonts w:ascii="Times New Roman" w:hAnsi="Times New Roman" w:cs="Times New Roman"/>
          <w:sz w:val="28"/>
          <w:szCs w:val="28"/>
        </w:rPr>
      </w:pPr>
      <w:r w:rsidRPr="001C0E1C">
        <w:rPr>
          <w:rFonts w:ascii="Times New Roman" w:hAnsi="Times New Roman" w:cs="Times New Roman"/>
          <w:sz w:val="28"/>
          <w:szCs w:val="28"/>
        </w:rPr>
        <w:t xml:space="preserve">Химические - это зависимости, вызванные потреблением веществ растительного или синтетического происхождения, веществ, которые вызывают у человека измененное состояние сознания. Особенностью химических зависимостей является то, что принимаемое вещество становиться частью обменных процессов организма.  </w:t>
      </w:r>
    </w:p>
    <w:p w:rsidR="002A42DA" w:rsidRPr="001C0E1C" w:rsidRDefault="002A42DA" w:rsidP="00072468">
      <w:pPr>
        <w:spacing w:after="0" w:line="240" w:lineRule="auto"/>
        <w:ind w:firstLine="709"/>
        <w:jc w:val="both"/>
        <w:rPr>
          <w:rFonts w:ascii="Times New Roman" w:hAnsi="Times New Roman" w:cs="Times New Roman"/>
          <w:sz w:val="28"/>
          <w:szCs w:val="28"/>
        </w:rPr>
      </w:pPr>
      <w:r w:rsidRPr="001C0E1C">
        <w:rPr>
          <w:rFonts w:ascii="Times New Roman" w:hAnsi="Times New Roman" w:cs="Times New Roman"/>
          <w:sz w:val="28"/>
          <w:szCs w:val="28"/>
        </w:rPr>
        <w:t xml:space="preserve">В организме человека существуют специальные вещества – </w:t>
      </w:r>
      <w:proofErr w:type="spellStart"/>
      <w:r w:rsidRPr="001C0E1C">
        <w:rPr>
          <w:rFonts w:ascii="Times New Roman" w:hAnsi="Times New Roman" w:cs="Times New Roman"/>
          <w:sz w:val="28"/>
          <w:szCs w:val="28"/>
        </w:rPr>
        <w:t>эндорфины</w:t>
      </w:r>
      <w:proofErr w:type="spellEnd"/>
      <w:r w:rsidRPr="001C0E1C">
        <w:rPr>
          <w:rFonts w:ascii="Times New Roman" w:hAnsi="Times New Roman" w:cs="Times New Roman"/>
          <w:sz w:val="28"/>
          <w:szCs w:val="28"/>
        </w:rPr>
        <w:t xml:space="preserve">. Кроме того, они поддерживают у человека нормальный эмоциональный фон, оказывая влияние на зоны головного мозга, отвечающие за удовольствие. </w:t>
      </w:r>
      <w:proofErr w:type="spellStart"/>
      <w:r w:rsidRPr="001C0E1C">
        <w:rPr>
          <w:rFonts w:ascii="Times New Roman" w:hAnsi="Times New Roman" w:cs="Times New Roman"/>
          <w:sz w:val="28"/>
          <w:szCs w:val="28"/>
        </w:rPr>
        <w:t>Эндорфины</w:t>
      </w:r>
      <w:proofErr w:type="spellEnd"/>
      <w:r w:rsidRPr="001C0E1C">
        <w:rPr>
          <w:rFonts w:ascii="Times New Roman" w:hAnsi="Times New Roman" w:cs="Times New Roman"/>
          <w:sz w:val="28"/>
          <w:szCs w:val="28"/>
        </w:rPr>
        <w:t xml:space="preserve"> человеческий организм вырабатывает сам. Наркотики очень похожи на </w:t>
      </w:r>
      <w:proofErr w:type="spellStart"/>
      <w:r w:rsidRPr="001C0E1C">
        <w:rPr>
          <w:rFonts w:ascii="Times New Roman" w:hAnsi="Times New Roman" w:cs="Times New Roman"/>
          <w:sz w:val="28"/>
          <w:szCs w:val="28"/>
        </w:rPr>
        <w:t>эндорфины</w:t>
      </w:r>
      <w:proofErr w:type="spellEnd"/>
      <w:r w:rsidRPr="001C0E1C">
        <w:rPr>
          <w:rFonts w:ascii="Times New Roman" w:hAnsi="Times New Roman" w:cs="Times New Roman"/>
          <w:sz w:val="28"/>
          <w:szCs w:val="28"/>
        </w:rPr>
        <w:t xml:space="preserve">. Клетки нашего организма путают их с </w:t>
      </w:r>
      <w:proofErr w:type="spellStart"/>
      <w:r w:rsidRPr="001C0E1C">
        <w:rPr>
          <w:rFonts w:ascii="Times New Roman" w:hAnsi="Times New Roman" w:cs="Times New Roman"/>
          <w:sz w:val="28"/>
          <w:szCs w:val="28"/>
        </w:rPr>
        <w:t>эндорфинами</w:t>
      </w:r>
      <w:proofErr w:type="spellEnd"/>
      <w:r w:rsidRPr="001C0E1C">
        <w:rPr>
          <w:rFonts w:ascii="Times New Roman" w:hAnsi="Times New Roman" w:cs="Times New Roman"/>
          <w:sz w:val="28"/>
          <w:szCs w:val="28"/>
        </w:rPr>
        <w:t xml:space="preserve">. Прежде всего, воздействию наркотика подвергаются клетки головного мозга. Попадая в организм, наркотик с током крови разносятся по всему организму. Проникая в нервную систему, он блокирует все болевые импульсы. Болевой импульс не проходит, т.е. человек не чувствует боли. Боль – уникальная функция нервной системы, это сигнал опасности. Если что-то начинает разрушать клетку, она подает болевой сигнал.  Регулярный прием наркотиков неизбежно приводит к разрушениям в клетках организма. В первую очередь, наркотики разрушают нервные клетки человека. Сами клетки нервной системы начинают подавать сигнал опасности – болевые импульсы. Но их «никто не слышит», т.к. наркотик блокирует эти сигналы. Со временем человеку нужно потреблять все больше и больше наркотика, чтобы сдерживать боль.  Привыкнув к наличию наркотика, организм человека перестает вырабатывать </w:t>
      </w:r>
      <w:proofErr w:type="spellStart"/>
      <w:r w:rsidRPr="001C0E1C">
        <w:rPr>
          <w:rFonts w:ascii="Times New Roman" w:hAnsi="Times New Roman" w:cs="Times New Roman"/>
          <w:sz w:val="28"/>
          <w:szCs w:val="28"/>
        </w:rPr>
        <w:t>эндорфины</w:t>
      </w:r>
      <w:proofErr w:type="spellEnd"/>
      <w:r w:rsidRPr="001C0E1C">
        <w:rPr>
          <w:rFonts w:ascii="Times New Roman" w:hAnsi="Times New Roman" w:cs="Times New Roman"/>
          <w:sz w:val="28"/>
          <w:szCs w:val="28"/>
        </w:rPr>
        <w:t>.</w:t>
      </w:r>
    </w:p>
    <w:p w:rsidR="002A42DA" w:rsidRPr="001C0E1C" w:rsidRDefault="002A42DA" w:rsidP="00072468">
      <w:pPr>
        <w:spacing w:after="0" w:line="240" w:lineRule="auto"/>
        <w:ind w:firstLine="709"/>
        <w:jc w:val="both"/>
        <w:rPr>
          <w:rFonts w:ascii="Times New Roman" w:hAnsi="Times New Roman" w:cs="Times New Roman"/>
          <w:sz w:val="28"/>
          <w:szCs w:val="28"/>
        </w:rPr>
      </w:pPr>
      <w:r w:rsidRPr="001C0E1C">
        <w:rPr>
          <w:rFonts w:ascii="Times New Roman" w:hAnsi="Times New Roman" w:cs="Times New Roman"/>
          <w:sz w:val="28"/>
          <w:szCs w:val="28"/>
        </w:rPr>
        <w:t xml:space="preserve"> Зависимый человек уже не может без наркотика испытывать положительные эмоции, не может справляться с болезненными ситуациями, просто общаться «на трезвую голову». Когда наркоман лишается наркотика, возникает так называемый абстинентный синдром. Человека начинают мучить мышечные и головные боли, желудочные колики, тошнота, резкая боль в суставах. Суставная боль бывает такой </w:t>
      </w:r>
      <w:r w:rsidRPr="001C0E1C">
        <w:rPr>
          <w:rFonts w:ascii="Times New Roman" w:hAnsi="Times New Roman" w:cs="Times New Roman"/>
          <w:sz w:val="28"/>
          <w:szCs w:val="28"/>
        </w:rPr>
        <w:lastRenderedPageBreak/>
        <w:t xml:space="preserve">сильной, что наркоманы говорят: «кости ломаются». Отсюда появился просторечный синоним абстинентного синдрома — «ломка».  </w:t>
      </w:r>
    </w:p>
    <w:p w:rsidR="002A42DA" w:rsidRPr="001C0E1C" w:rsidRDefault="002A42DA" w:rsidP="00072468">
      <w:pPr>
        <w:spacing w:after="0" w:line="240" w:lineRule="auto"/>
        <w:ind w:firstLine="709"/>
        <w:jc w:val="both"/>
        <w:rPr>
          <w:rFonts w:ascii="Times New Roman" w:hAnsi="Times New Roman" w:cs="Times New Roman"/>
          <w:sz w:val="28"/>
          <w:szCs w:val="28"/>
          <w:u w:val="single"/>
        </w:rPr>
      </w:pPr>
      <w:r w:rsidRPr="001C0E1C">
        <w:rPr>
          <w:rFonts w:ascii="Times New Roman" w:hAnsi="Times New Roman" w:cs="Times New Roman"/>
          <w:sz w:val="28"/>
          <w:szCs w:val="28"/>
          <w:u w:val="single"/>
        </w:rPr>
        <w:t>Мифы о наркотиках.</w:t>
      </w:r>
    </w:p>
    <w:p w:rsidR="002A42DA" w:rsidRPr="001C0E1C" w:rsidRDefault="002A42DA" w:rsidP="00072468">
      <w:pPr>
        <w:spacing w:after="0" w:line="240" w:lineRule="auto"/>
        <w:ind w:firstLine="709"/>
        <w:jc w:val="both"/>
        <w:rPr>
          <w:rFonts w:ascii="Times New Roman" w:hAnsi="Times New Roman" w:cs="Times New Roman"/>
          <w:sz w:val="28"/>
          <w:szCs w:val="28"/>
        </w:rPr>
      </w:pPr>
      <w:r w:rsidRPr="001C0E1C">
        <w:rPr>
          <w:rFonts w:ascii="Times New Roman" w:hAnsi="Times New Roman" w:cs="Times New Roman"/>
          <w:sz w:val="28"/>
          <w:szCs w:val="28"/>
        </w:rPr>
        <w:t xml:space="preserve">МИФ 1. С первого раза не привыкают. Формирование физической и психологической зависимости обусловлено видом </w:t>
      </w:r>
      <w:proofErr w:type="spellStart"/>
      <w:r w:rsidRPr="001C0E1C">
        <w:rPr>
          <w:rFonts w:ascii="Times New Roman" w:hAnsi="Times New Roman" w:cs="Times New Roman"/>
          <w:sz w:val="28"/>
          <w:szCs w:val="28"/>
        </w:rPr>
        <w:t>психоактивного</w:t>
      </w:r>
      <w:proofErr w:type="spellEnd"/>
      <w:r w:rsidRPr="001C0E1C">
        <w:rPr>
          <w:rFonts w:ascii="Times New Roman" w:hAnsi="Times New Roman" w:cs="Times New Roman"/>
          <w:sz w:val="28"/>
          <w:szCs w:val="28"/>
        </w:rPr>
        <w:t xml:space="preserve"> вещества и особенностями организма. Первую дозу обычно предлагают бесплатно: это не благотворительность, а верный расчет. Кроме того, наркотик - это яд. Даже одна первая доза может оказаться смертельной. </w:t>
      </w:r>
    </w:p>
    <w:p w:rsidR="002A42DA" w:rsidRPr="001C0E1C" w:rsidRDefault="002A42DA" w:rsidP="00072468">
      <w:pPr>
        <w:spacing w:after="0" w:line="240" w:lineRule="auto"/>
        <w:ind w:firstLine="709"/>
        <w:jc w:val="both"/>
        <w:rPr>
          <w:rFonts w:ascii="Times New Roman" w:hAnsi="Times New Roman" w:cs="Times New Roman"/>
          <w:sz w:val="28"/>
          <w:szCs w:val="28"/>
        </w:rPr>
      </w:pPr>
      <w:r w:rsidRPr="001C0E1C">
        <w:rPr>
          <w:rFonts w:ascii="Times New Roman" w:hAnsi="Times New Roman" w:cs="Times New Roman"/>
          <w:sz w:val="28"/>
          <w:szCs w:val="28"/>
        </w:rPr>
        <w:t xml:space="preserve">МИФ 2. Не все наркотики опасны. Очень редко "карьера" наркомана начинается с тяжелых наркотиков. Большинство начинают с "травки", не считая ее опасной. Разные виды наркомании протекают </w:t>
      </w:r>
      <w:proofErr w:type="spellStart"/>
      <w:r w:rsidRPr="001C0E1C">
        <w:rPr>
          <w:rFonts w:ascii="Times New Roman" w:hAnsi="Times New Roman" w:cs="Times New Roman"/>
          <w:sz w:val="28"/>
          <w:szCs w:val="28"/>
        </w:rPr>
        <w:t>поразному</w:t>
      </w:r>
      <w:proofErr w:type="spellEnd"/>
      <w:r w:rsidRPr="001C0E1C">
        <w:rPr>
          <w:rFonts w:ascii="Times New Roman" w:hAnsi="Times New Roman" w:cs="Times New Roman"/>
          <w:sz w:val="28"/>
          <w:szCs w:val="28"/>
        </w:rPr>
        <w:t>. Общим для всех является финал.</w:t>
      </w:r>
    </w:p>
    <w:p w:rsidR="002A42DA" w:rsidRPr="001C0E1C" w:rsidRDefault="002A42DA" w:rsidP="00072468">
      <w:pPr>
        <w:spacing w:after="0" w:line="240" w:lineRule="auto"/>
        <w:ind w:firstLine="709"/>
        <w:jc w:val="both"/>
        <w:rPr>
          <w:rFonts w:ascii="Times New Roman" w:hAnsi="Times New Roman" w:cs="Times New Roman"/>
          <w:sz w:val="28"/>
          <w:szCs w:val="28"/>
        </w:rPr>
      </w:pPr>
      <w:r w:rsidRPr="001C0E1C">
        <w:rPr>
          <w:rFonts w:ascii="Times New Roman" w:hAnsi="Times New Roman" w:cs="Times New Roman"/>
          <w:sz w:val="28"/>
          <w:szCs w:val="28"/>
        </w:rPr>
        <w:t xml:space="preserve"> МИФ 3. Наркоманами становятся безвольные люди. Я смогу себя контролировать.  Никто не собирается становиться наркоманом. Долгое время люди, употребляющие </w:t>
      </w:r>
      <w:proofErr w:type="spellStart"/>
      <w:r w:rsidRPr="001C0E1C">
        <w:rPr>
          <w:rFonts w:ascii="Times New Roman" w:hAnsi="Times New Roman" w:cs="Times New Roman"/>
          <w:sz w:val="28"/>
          <w:szCs w:val="28"/>
        </w:rPr>
        <w:t>психоактивные</w:t>
      </w:r>
      <w:proofErr w:type="spellEnd"/>
      <w:r w:rsidRPr="001C0E1C">
        <w:rPr>
          <w:rFonts w:ascii="Times New Roman" w:hAnsi="Times New Roman" w:cs="Times New Roman"/>
          <w:sz w:val="28"/>
          <w:szCs w:val="28"/>
        </w:rPr>
        <w:t xml:space="preserve"> вещества, остаются в уверенности, что они могут в любой момент бросить. Однако, бросить на самом деле удается единицам. Наркотик убивает даже самых сильных людей с богатырским здоровьем. </w:t>
      </w:r>
    </w:p>
    <w:p w:rsidR="002A42DA" w:rsidRPr="001C0E1C" w:rsidRDefault="002A42DA" w:rsidP="00072468">
      <w:pPr>
        <w:spacing w:after="0" w:line="240" w:lineRule="auto"/>
        <w:ind w:firstLine="709"/>
        <w:jc w:val="both"/>
        <w:rPr>
          <w:rFonts w:ascii="Times New Roman" w:hAnsi="Times New Roman" w:cs="Times New Roman"/>
          <w:sz w:val="28"/>
          <w:szCs w:val="28"/>
        </w:rPr>
      </w:pPr>
      <w:r w:rsidRPr="001C0E1C">
        <w:rPr>
          <w:rFonts w:ascii="Times New Roman" w:hAnsi="Times New Roman" w:cs="Times New Roman"/>
          <w:sz w:val="28"/>
          <w:szCs w:val="28"/>
        </w:rPr>
        <w:t xml:space="preserve">МИФ 4. Можно "расслабляться" иногда. Контролируемый прием наркотиков возможен в течение непродолжительного времени. Постепенно </w:t>
      </w:r>
      <w:proofErr w:type="spellStart"/>
      <w:r w:rsidRPr="001C0E1C">
        <w:rPr>
          <w:rFonts w:ascii="Times New Roman" w:hAnsi="Times New Roman" w:cs="Times New Roman"/>
          <w:sz w:val="28"/>
          <w:szCs w:val="28"/>
        </w:rPr>
        <w:t>психоактивное</w:t>
      </w:r>
      <w:proofErr w:type="spellEnd"/>
      <w:r w:rsidRPr="001C0E1C">
        <w:rPr>
          <w:rFonts w:ascii="Times New Roman" w:hAnsi="Times New Roman" w:cs="Times New Roman"/>
          <w:sz w:val="28"/>
          <w:szCs w:val="28"/>
        </w:rPr>
        <w:t xml:space="preserve"> вещество, </w:t>
      </w:r>
      <w:proofErr w:type="spellStart"/>
      <w:r w:rsidRPr="001C0E1C">
        <w:rPr>
          <w:rFonts w:ascii="Times New Roman" w:hAnsi="Times New Roman" w:cs="Times New Roman"/>
          <w:sz w:val="28"/>
          <w:szCs w:val="28"/>
        </w:rPr>
        <w:t>встраиваясь</w:t>
      </w:r>
      <w:proofErr w:type="spellEnd"/>
      <w:r w:rsidRPr="001C0E1C">
        <w:rPr>
          <w:rFonts w:ascii="Times New Roman" w:hAnsi="Times New Roman" w:cs="Times New Roman"/>
          <w:sz w:val="28"/>
          <w:szCs w:val="28"/>
        </w:rPr>
        <w:t xml:space="preserve"> в систему обмена веществ, становится необходимым для нормального функционирования организма - формируется зависимость. </w:t>
      </w:r>
    </w:p>
    <w:p w:rsidR="002A42DA" w:rsidRPr="001C0E1C" w:rsidRDefault="002A42DA" w:rsidP="00072468">
      <w:pPr>
        <w:spacing w:after="0" w:line="240" w:lineRule="auto"/>
        <w:ind w:firstLine="709"/>
        <w:jc w:val="both"/>
        <w:rPr>
          <w:rFonts w:ascii="Times New Roman" w:hAnsi="Times New Roman" w:cs="Times New Roman"/>
          <w:sz w:val="28"/>
          <w:szCs w:val="28"/>
        </w:rPr>
      </w:pPr>
      <w:r w:rsidRPr="001C0E1C">
        <w:rPr>
          <w:rFonts w:ascii="Times New Roman" w:hAnsi="Times New Roman" w:cs="Times New Roman"/>
          <w:sz w:val="28"/>
          <w:szCs w:val="28"/>
        </w:rPr>
        <w:t xml:space="preserve">МИФ 5. С помощью наркотиков можно избавиться от депрессии (неприятных переживаний).  Обычно негативные переживания являются показателем каких-либо проблем в жизни человека. Несчастье - это не болезнь, это нормальная противоположность счастья. Избавляясь от неприятных переживаний искусственным путем, мы лишаем себя возможности понять смысл этих переживаний, использовать их развивающий потенциал. Наркотик не помогает решать поставленные жизнью задачи, с его помощью можно научиться только избегать их.  </w:t>
      </w:r>
    </w:p>
    <w:p w:rsidR="002A42DA" w:rsidRPr="001C0E1C" w:rsidRDefault="002A42DA" w:rsidP="00072468">
      <w:pPr>
        <w:spacing w:after="0" w:line="240" w:lineRule="auto"/>
        <w:ind w:firstLine="709"/>
        <w:jc w:val="both"/>
        <w:rPr>
          <w:rFonts w:ascii="Times New Roman" w:hAnsi="Times New Roman" w:cs="Times New Roman"/>
          <w:sz w:val="28"/>
          <w:szCs w:val="28"/>
        </w:rPr>
      </w:pPr>
      <w:r w:rsidRPr="001C0E1C">
        <w:rPr>
          <w:rFonts w:ascii="Times New Roman" w:hAnsi="Times New Roman" w:cs="Times New Roman"/>
          <w:sz w:val="28"/>
          <w:szCs w:val="28"/>
        </w:rPr>
        <w:t xml:space="preserve">МИФ 6. С помощью наркотиков можно расширить границы сознания. Эйфория, обострение восприятия, галлюцинации при наркотическом опьянении, которые могут совместно давать ощущение расширения границ сознания, оказываются доступны только на начальном этапе наркотизации. Последующее употребление наркотических веществ уже не дает желаемого эффекта, а служит лишь для снятия абстинентного синдрома. </w:t>
      </w:r>
    </w:p>
    <w:p w:rsidR="00047C10" w:rsidRPr="001C0E1C" w:rsidRDefault="002A42DA" w:rsidP="00072468">
      <w:pPr>
        <w:spacing w:after="0" w:line="240" w:lineRule="auto"/>
        <w:ind w:firstLine="709"/>
        <w:jc w:val="both"/>
        <w:rPr>
          <w:rFonts w:ascii="Times New Roman" w:hAnsi="Times New Roman" w:cs="Times New Roman"/>
          <w:sz w:val="28"/>
          <w:szCs w:val="28"/>
        </w:rPr>
      </w:pPr>
      <w:r w:rsidRPr="001C0E1C">
        <w:rPr>
          <w:rFonts w:ascii="Times New Roman" w:hAnsi="Times New Roman" w:cs="Times New Roman"/>
          <w:sz w:val="28"/>
          <w:szCs w:val="28"/>
        </w:rPr>
        <w:t xml:space="preserve"> МИФ 7. В жизни надо попробовать все. Часто оказывается, что наркотик - это последнее, что человек пробует в своей жизни. Жизнь наркомана не богата событиями: они, как правило, редко путешествуют, не устраиваются на новую работу, их круг общения ограничен наркоманской группой. </w:t>
      </w:r>
    </w:p>
    <w:p w:rsidR="008B4D27" w:rsidRPr="001C0E1C" w:rsidRDefault="008B4D27" w:rsidP="00072468">
      <w:pPr>
        <w:spacing w:after="0" w:line="240" w:lineRule="auto"/>
        <w:ind w:firstLine="709"/>
        <w:jc w:val="both"/>
        <w:rPr>
          <w:rFonts w:ascii="Times New Roman" w:hAnsi="Times New Roman" w:cs="Times New Roman"/>
          <w:i/>
          <w:sz w:val="28"/>
          <w:szCs w:val="28"/>
        </w:rPr>
      </w:pPr>
    </w:p>
    <w:p w:rsidR="004A3BB0" w:rsidRPr="00F41F6B" w:rsidRDefault="003C665F" w:rsidP="00136A5A">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extent cx="5372596" cy="3022546"/>
            <wp:effectExtent l="19050" t="0" r="0" b="0"/>
            <wp:docPr id="10" name="Рисунок 10" descr="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13.jpg"/>
                    <pic:cNvPicPr>
                      <a:picLocks noChangeAspect="1" noChangeArrowheads="1"/>
                    </pic:cNvPicPr>
                  </pic:nvPicPr>
                  <pic:blipFill>
                    <a:blip r:embed="rId7"/>
                    <a:srcRect/>
                    <a:stretch>
                      <a:fillRect/>
                    </a:stretch>
                  </pic:blipFill>
                  <pic:spPr bwMode="auto">
                    <a:xfrm>
                      <a:off x="0" y="0"/>
                      <a:ext cx="5375225" cy="3024025"/>
                    </a:xfrm>
                    <a:prstGeom prst="rect">
                      <a:avLst/>
                    </a:prstGeom>
                    <a:noFill/>
                    <a:ln w="9525">
                      <a:noFill/>
                      <a:miter lim="800000"/>
                      <a:headEnd/>
                      <a:tailEnd/>
                    </a:ln>
                  </pic:spPr>
                </pic:pic>
              </a:graphicData>
            </a:graphic>
          </wp:inline>
        </w:drawing>
      </w:r>
    </w:p>
    <w:sectPr w:rsidR="004A3BB0" w:rsidRPr="00F41F6B" w:rsidSect="00F20C0D">
      <w:pgSz w:w="11906" w:h="16838"/>
      <w:pgMar w:top="709" w:right="566" w:bottom="709" w:left="993" w:header="708" w:footer="708" w:gutter="0"/>
      <w:pgBorders w:display="firstPage"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2A42DA"/>
    <w:rsid w:val="00047C10"/>
    <w:rsid w:val="00072468"/>
    <w:rsid w:val="000D0188"/>
    <w:rsid w:val="001255CE"/>
    <w:rsid w:val="00136A5A"/>
    <w:rsid w:val="00182E09"/>
    <w:rsid w:val="00194DED"/>
    <w:rsid w:val="001C0E1C"/>
    <w:rsid w:val="002A42DA"/>
    <w:rsid w:val="003148B7"/>
    <w:rsid w:val="0035790E"/>
    <w:rsid w:val="003C665F"/>
    <w:rsid w:val="00421F5B"/>
    <w:rsid w:val="00496C7D"/>
    <w:rsid w:val="004A3BB0"/>
    <w:rsid w:val="004B3C7C"/>
    <w:rsid w:val="004D37C6"/>
    <w:rsid w:val="004F04E0"/>
    <w:rsid w:val="00587B69"/>
    <w:rsid w:val="005923FB"/>
    <w:rsid w:val="005A1092"/>
    <w:rsid w:val="005A5DA5"/>
    <w:rsid w:val="006138E0"/>
    <w:rsid w:val="006737C4"/>
    <w:rsid w:val="00701299"/>
    <w:rsid w:val="007B1B52"/>
    <w:rsid w:val="007C6022"/>
    <w:rsid w:val="00814DF5"/>
    <w:rsid w:val="00861706"/>
    <w:rsid w:val="008B4D27"/>
    <w:rsid w:val="00953929"/>
    <w:rsid w:val="009A2FA7"/>
    <w:rsid w:val="00A27111"/>
    <w:rsid w:val="00A72629"/>
    <w:rsid w:val="00AB5AF9"/>
    <w:rsid w:val="00B76B29"/>
    <w:rsid w:val="00B90553"/>
    <w:rsid w:val="00BB4A65"/>
    <w:rsid w:val="00C71872"/>
    <w:rsid w:val="00C9642E"/>
    <w:rsid w:val="00CE7114"/>
    <w:rsid w:val="00E10C9D"/>
    <w:rsid w:val="00F20C0D"/>
    <w:rsid w:val="00F24182"/>
    <w:rsid w:val="00F41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F5AB"/>
  <w15:docId w15:val="{92122C25-B37A-4E1B-8102-D5865717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872"/>
  </w:style>
  <w:style w:type="paragraph" w:styleId="2">
    <w:name w:val="heading 2"/>
    <w:basedOn w:val="a"/>
    <w:link w:val="20"/>
    <w:uiPriority w:val="9"/>
    <w:qFormat/>
    <w:rsid w:val="00C964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642E"/>
    <w:rPr>
      <w:b/>
      <w:bCs/>
    </w:rPr>
  </w:style>
  <w:style w:type="character" w:customStyle="1" w:styleId="apple-converted-space">
    <w:name w:val="apple-converted-space"/>
    <w:basedOn w:val="a0"/>
    <w:rsid w:val="00C9642E"/>
  </w:style>
  <w:style w:type="paragraph" w:styleId="a4">
    <w:name w:val="Normal (Web)"/>
    <w:basedOn w:val="a"/>
    <w:uiPriority w:val="99"/>
    <w:unhideWhenUsed/>
    <w:rsid w:val="00C96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9642E"/>
    <w:rPr>
      <w:rFonts w:ascii="Times New Roman" w:eastAsia="Times New Roman" w:hAnsi="Times New Roman" w:cs="Times New Roman"/>
      <w:b/>
      <w:bCs/>
      <w:sz w:val="36"/>
      <w:szCs w:val="36"/>
    </w:rPr>
  </w:style>
  <w:style w:type="character" w:styleId="a5">
    <w:name w:val="Hyperlink"/>
    <w:basedOn w:val="a0"/>
    <w:uiPriority w:val="99"/>
    <w:unhideWhenUsed/>
    <w:rsid w:val="004A3BB0"/>
    <w:rPr>
      <w:color w:val="0000FF" w:themeColor="hyperlink"/>
      <w:u w:val="single"/>
    </w:rPr>
  </w:style>
  <w:style w:type="character" w:styleId="a6">
    <w:name w:val="FollowedHyperlink"/>
    <w:basedOn w:val="a0"/>
    <w:uiPriority w:val="99"/>
    <w:semiHidden/>
    <w:unhideWhenUsed/>
    <w:rsid w:val="00F41F6B"/>
    <w:rPr>
      <w:color w:val="800080" w:themeColor="followedHyperlink"/>
      <w:u w:val="single"/>
    </w:rPr>
  </w:style>
  <w:style w:type="paragraph" w:styleId="a7">
    <w:name w:val="Balloon Text"/>
    <w:basedOn w:val="a"/>
    <w:link w:val="a8"/>
    <w:uiPriority w:val="99"/>
    <w:semiHidden/>
    <w:unhideWhenUsed/>
    <w:rsid w:val="005923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2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37709">
      <w:bodyDiv w:val="1"/>
      <w:marLeft w:val="0"/>
      <w:marRight w:val="0"/>
      <w:marTop w:val="0"/>
      <w:marBottom w:val="0"/>
      <w:divBdr>
        <w:top w:val="none" w:sz="0" w:space="0" w:color="auto"/>
        <w:left w:val="none" w:sz="0" w:space="0" w:color="auto"/>
        <w:bottom w:val="none" w:sz="0" w:space="0" w:color="auto"/>
        <w:right w:val="none" w:sz="0" w:space="0" w:color="auto"/>
      </w:divBdr>
    </w:div>
    <w:div w:id="1150439440">
      <w:bodyDiv w:val="1"/>
      <w:marLeft w:val="0"/>
      <w:marRight w:val="0"/>
      <w:marTop w:val="0"/>
      <w:marBottom w:val="0"/>
      <w:divBdr>
        <w:top w:val="none" w:sz="0" w:space="0" w:color="auto"/>
        <w:left w:val="none" w:sz="0" w:space="0" w:color="auto"/>
        <w:bottom w:val="none" w:sz="0" w:space="0" w:color="auto"/>
        <w:right w:val="none" w:sz="0" w:space="0" w:color="auto"/>
      </w:divBdr>
    </w:div>
    <w:div w:id="13842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youtu.be/IKHj6lZZjX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5632397</TotalTime>
  <Pages>1</Pages>
  <Words>1574</Words>
  <Characters>8976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AGROTEX</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Image&amp;Matros ®</cp:lastModifiedBy>
  <cp:revision>45</cp:revision>
  <dcterms:created xsi:type="dcterms:W3CDTF">2019-10-14T14:59:00Z</dcterms:created>
  <dcterms:modified xsi:type="dcterms:W3CDTF">2020-12-23T16:36:00Z</dcterms:modified>
</cp:coreProperties>
</file>