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Pr="0076774A" w:rsidRDefault="0076774A" w:rsidP="0076774A">
      <w:pPr>
        <w:pStyle w:val="a3"/>
        <w:shd w:val="clear" w:color="auto" w:fill="FFFFFF"/>
        <w:tabs>
          <w:tab w:val="left" w:pos="739"/>
        </w:tabs>
        <w:spacing w:before="0" w:beforeAutospacing="0" w:after="0" w:afterAutospacing="0"/>
        <w:rPr>
          <w:b/>
          <w:color w:val="000000"/>
          <w:sz w:val="56"/>
          <w:szCs w:val="56"/>
        </w:rPr>
      </w:pPr>
      <w:r>
        <w:rPr>
          <w:color w:val="000000"/>
          <w:sz w:val="18"/>
          <w:szCs w:val="18"/>
        </w:rPr>
        <w:tab/>
      </w:r>
      <w:r>
        <w:rPr>
          <w:b/>
          <w:color w:val="000000"/>
          <w:sz w:val="22"/>
          <w:szCs w:val="18"/>
        </w:rPr>
        <w:t xml:space="preserve">    </w:t>
      </w:r>
      <w:r w:rsidRPr="0076774A">
        <w:rPr>
          <w:b/>
          <w:color w:val="000000"/>
          <w:sz w:val="22"/>
          <w:szCs w:val="18"/>
        </w:rPr>
        <w:t xml:space="preserve"> </w:t>
      </w:r>
      <w:r w:rsidRPr="0076774A">
        <w:rPr>
          <w:b/>
          <w:color w:val="000000"/>
          <w:sz w:val="96"/>
          <w:szCs w:val="56"/>
        </w:rPr>
        <w:t xml:space="preserve">Классный час: </w:t>
      </w:r>
    </w:p>
    <w:p w:rsidR="0076774A" w:rsidRDefault="0076774A" w:rsidP="0076774A">
      <w:pPr>
        <w:pStyle w:val="a3"/>
        <w:shd w:val="clear" w:color="auto" w:fill="FFFFFF"/>
        <w:tabs>
          <w:tab w:val="left" w:pos="739"/>
        </w:tabs>
        <w:spacing w:before="0" w:beforeAutospacing="0" w:after="0" w:afterAutospacing="0"/>
        <w:rPr>
          <w:color w:val="000000"/>
          <w:sz w:val="56"/>
          <w:szCs w:val="56"/>
        </w:rPr>
      </w:pPr>
    </w:p>
    <w:p w:rsidR="0076774A" w:rsidRDefault="0076774A" w:rsidP="0076774A">
      <w:pPr>
        <w:pStyle w:val="a3"/>
        <w:shd w:val="clear" w:color="auto" w:fill="FFFFFF"/>
        <w:tabs>
          <w:tab w:val="left" w:pos="739"/>
        </w:tabs>
        <w:spacing w:before="0" w:beforeAutospacing="0" w:after="0" w:afterAutospacing="0"/>
        <w:rPr>
          <w:color w:val="000000"/>
          <w:sz w:val="56"/>
          <w:szCs w:val="56"/>
        </w:rPr>
      </w:pPr>
    </w:p>
    <w:p w:rsidR="0076774A" w:rsidRPr="0076774A" w:rsidRDefault="0076774A" w:rsidP="0076774A">
      <w:pPr>
        <w:pStyle w:val="a3"/>
        <w:shd w:val="clear" w:color="auto" w:fill="FFFFFF"/>
        <w:tabs>
          <w:tab w:val="left" w:pos="739"/>
        </w:tabs>
        <w:spacing w:before="0" w:beforeAutospacing="0" w:after="0" w:afterAutospacing="0"/>
        <w:rPr>
          <w:b/>
          <w:color w:val="000000"/>
          <w:sz w:val="96"/>
          <w:szCs w:val="96"/>
        </w:rPr>
      </w:pPr>
      <w:r w:rsidRPr="0076774A">
        <w:rPr>
          <w:b/>
          <w:color w:val="000000"/>
          <w:sz w:val="96"/>
          <w:szCs w:val="96"/>
        </w:rPr>
        <w:t>« Битва за Кавказ»</w:t>
      </w: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Pr="0076774A" w:rsidRDefault="0076774A" w:rsidP="0076774A">
      <w:pPr>
        <w:pStyle w:val="a3"/>
        <w:shd w:val="clear" w:color="auto" w:fill="FFFFFF"/>
        <w:tabs>
          <w:tab w:val="left" w:pos="1123"/>
        </w:tabs>
        <w:spacing w:before="0" w:beforeAutospacing="0" w:after="0" w:afterAutospacing="0"/>
        <w:rPr>
          <w:color w:val="000000"/>
          <w:sz w:val="96"/>
          <w:szCs w:val="96"/>
        </w:rPr>
      </w:pPr>
      <w:r>
        <w:rPr>
          <w:color w:val="000000"/>
          <w:sz w:val="18"/>
          <w:szCs w:val="18"/>
        </w:rPr>
        <w:tab/>
        <w:t xml:space="preserve">              </w:t>
      </w:r>
      <w:r w:rsidRPr="0076774A">
        <w:rPr>
          <w:color w:val="000000"/>
          <w:sz w:val="96"/>
          <w:szCs w:val="96"/>
        </w:rPr>
        <w:t>в 1 классе</w:t>
      </w: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76774A">
        <w:rPr>
          <w:b/>
          <w:i/>
          <w:color w:val="000000"/>
          <w:sz w:val="48"/>
          <w:szCs w:val="48"/>
        </w:rPr>
        <w:t xml:space="preserve">                          </w:t>
      </w:r>
      <w:proofErr w:type="spellStart"/>
      <w:r w:rsidRPr="0076774A">
        <w:rPr>
          <w:b/>
          <w:i/>
          <w:color w:val="000000"/>
          <w:sz w:val="48"/>
          <w:szCs w:val="48"/>
        </w:rPr>
        <w:t>Кл</w:t>
      </w:r>
      <w:proofErr w:type="gramStart"/>
      <w:r w:rsidRPr="0076774A">
        <w:rPr>
          <w:b/>
          <w:i/>
          <w:color w:val="000000"/>
          <w:sz w:val="48"/>
          <w:szCs w:val="48"/>
        </w:rPr>
        <w:t>.р</w:t>
      </w:r>
      <w:proofErr w:type="gramEnd"/>
      <w:r w:rsidRPr="0076774A">
        <w:rPr>
          <w:b/>
          <w:i/>
          <w:color w:val="000000"/>
          <w:sz w:val="48"/>
          <w:szCs w:val="48"/>
        </w:rPr>
        <w:t>ук-ль</w:t>
      </w:r>
      <w:proofErr w:type="spellEnd"/>
      <w:r w:rsidRPr="0076774A">
        <w:rPr>
          <w:b/>
          <w:i/>
          <w:color w:val="000000"/>
          <w:sz w:val="48"/>
          <w:szCs w:val="48"/>
        </w:rPr>
        <w:t xml:space="preserve">: </w:t>
      </w:r>
      <w:proofErr w:type="spellStart"/>
      <w:r w:rsidRPr="0076774A">
        <w:rPr>
          <w:b/>
          <w:i/>
          <w:color w:val="000000"/>
          <w:sz w:val="48"/>
          <w:szCs w:val="48"/>
        </w:rPr>
        <w:t>Китаова</w:t>
      </w:r>
      <w:proofErr w:type="spellEnd"/>
      <w:r w:rsidRPr="0076774A">
        <w:rPr>
          <w:b/>
          <w:i/>
          <w:color w:val="000000"/>
          <w:sz w:val="48"/>
          <w:szCs w:val="48"/>
        </w:rPr>
        <w:t xml:space="preserve"> А.А</w:t>
      </w:r>
      <w:r w:rsidRPr="0076774A">
        <w:rPr>
          <w:color w:val="000000"/>
          <w:sz w:val="48"/>
          <w:szCs w:val="48"/>
        </w:rPr>
        <w:t>.</w:t>
      </w: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Ход</w:t>
      </w:r>
      <w:r w:rsidRPr="0076774A">
        <w:rPr>
          <w:color w:val="000000"/>
          <w:sz w:val="18"/>
          <w:szCs w:val="18"/>
        </w:rPr>
        <w:t xml:space="preserve"> </w:t>
      </w:r>
      <w:r w:rsidRPr="0076774A">
        <w:rPr>
          <w:color w:val="000000"/>
          <w:sz w:val="20"/>
          <w:szCs w:val="20"/>
        </w:rPr>
        <w:t>классного часа: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Видео «Кавказ в годы Великой отечественной войны».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Битва за Кавказ.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6774A">
        <w:rPr>
          <w:color w:val="000000"/>
          <w:sz w:val="18"/>
          <w:szCs w:val="18"/>
        </w:rPr>
        <w:t>Марухский</w:t>
      </w:r>
      <w:proofErr w:type="spellEnd"/>
      <w:r w:rsidRPr="0076774A">
        <w:rPr>
          <w:color w:val="000000"/>
          <w:sz w:val="18"/>
          <w:szCs w:val="18"/>
        </w:rPr>
        <w:t xml:space="preserve"> перевал.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Героический переход через перевал </w:t>
      </w:r>
      <w:proofErr w:type="spellStart"/>
      <w:r w:rsidRPr="0076774A">
        <w:rPr>
          <w:color w:val="000000"/>
          <w:sz w:val="18"/>
          <w:szCs w:val="18"/>
        </w:rPr>
        <w:t>Бечо</w:t>
      </w:r>
      <w:proofErr w:type="spellEnd"/>
      <w:r w:rsidRPr="0076774A">
        <w:rPr>
          <w:color w:val="000000"/>
          <w:sz w:val="18"/>
          <w:szCs w:val="18"/>
        </w:rPr>
        <w:t>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Песня «Давно мы дома не были».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Стихотворение Р. Рождественского « Реквием»</w:t>
      </w:r>
      <w:proofErr w:type="gramStart"/>
      <w:r w:rsidRPr="0076774A">
        <w:rPr>
          <w:color w:val="000000"/>
          <w:sz w:val="18"/>
          <w:szCs w:val="18"/>
        </w:rPr>
        <w:t>.</w:t>
      </w:r>
      <w:r w:rsidRPr="0076774A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У</w:t>
      </w:r>
      <w:proofErr w:type="gramEnd"/>
      <w:r w:rsidRPr="0076774A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ченик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Мы зарастаем памятью,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br/>
        <w:t>Как лесом зарастает пустошь</w:t>
      </w:r>
      <w:proofErr w:type="gramStart"/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br/>
        <w:t>И</w:t>
      </w:r>
      <w:proofErr w:type="gramEnd"/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 xml:space="preserve"> птицы – память по утрам поют,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br/>
        <w:t>И ветер – память по ногам гудит,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br/>
        <w:t>Деревья – память целый день лепечут.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br/>
        <w:t>Но в нашей памяти такая скрыта мощь,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br/>
        <w:t>Что возвращает образы и множит</w:t>
      </w:r>
      <w:proofErr w:type="gramStart"/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…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br/>
        <w:t>Ш</w:t>
      </w:r>
      <w:proofErr w:type="gramEnd"/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умит, не умолкая, память – дождь,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br/>
        <w:t>И память – снег летит и пасть не может.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Классный руководитель: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Мы здесь не потому, что дата,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Как злой осколок, память жжет в груди.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К могиле неизвестного солдата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Ты в праздники и будни приходи.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Он защитил тебя на поле боя,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Упал, ни шагу не ступив назад,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И имя есть у этого героя –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Великой Армии простой солдат.</w:t>
      </w:r>
      <w:r w:rsidRPr="0076774A">
        <w:rPr>
          <w:rFonts w:ascii="Tahoma" w:hAnsi="Tahoma" w:cs="Tahoma"/>
          <w:color w:val="000000"/>
          <w:sz w:val="18"/>
          <w:szCs w:val="18"/>
        </w:rPr>
        <w:t>  </w:t>
      </w:r>
      <w:r w:rsidRPr="0076774A">
        <w:rPr>
          <w:color w:val="000000"/>
          <w:sz w:val="18"/>
          <w:szCs w:val="18"/>
        </w:rPr>
        <w:t>/ </w:t>
      </w:r>
      <w:r w:rsidRPr="0076774A">
        <w:rPr>
          <w:rFonts w:ascii="Times New Roman CYR" w:hAnsi="Times New Roman CYR" w:cs="Times New Roman CYR"/>
          <w:color w:val="000000"/>
          <w:sz w:val="18"/>
          <w:szCs w:val="18"/>
        </w:rPr>
        <w:t>М. Исаковский/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br/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Песня «Поклонимся великим тем годам»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Видео «Кавказ в годы Великой отечественной войны»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Битва за Кавказ (слова учителя)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Великая Отечественная война потребовала от народа невиданных жертв и страданий. Она была самой тяжёлой из всех войн, какие знала история нашей Родины. В то же время она явилась и героическим периодом этой истории. Великая цель защиты Отечества родила и великую энергию. Поднялись исполнительные силы, полные беспримерного мужества и самоотверженности. Никогда не </w:t>
      </w:r>
      <w:proofErr w:type="gramStart"/>
      <w:r w:rsidRPr="0076774A">
        <w:rPr>
          <w:color w:val="000000"/>
          <w:sz w:val="18"/>
          <w:szCs w:val="18"/>
        </w:rPr>
        <w:t>забудутся и вечно</w:t>
      </w:r>
      <w:proofErr w:type="gramEnd"/>
      <w:r w:rsidRPr="0076774A">
        <w:rPr>
          <w:color w:val="000000"/>
          <w:sz w:val="18"/>
          <w:szCs w:val="18"/>
        </w:rPr>
        <w:t xml:space="preserve"> будут жить в памяти немеркнущие подвиги советских людей, совершённые на фронте и в тылу, в борьбе за честь, свободу и независимость нашей Родины.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Второе лето войны с фашистской Германией для нашей страны оказалось очень тяжёлым. Немецкие войска прорвались к Воронежу, Сталинграду и на Северный Кавказ.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Когда забушевало пламя войны, вместе со всем советским народом поднялись на защиту Родины города и станицы, хутора и аулы Кавказа. Гнев и ненависть к подлому враг, неукротимое стремление сделать всё для его разгрома наполнили сердца кавказского народа. Как набатный колокол, прозвучал боевой клич: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br/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333333"/>
          <w:sz w:val="18"/>
          <w:szCs w:val="18"/>
        </w:rPr>
        <w:t>Сквозь оглохшую тьму шквал снарядов проносится, воя.</w:t>
      </w:r>
      <w:r w:rsidRPr="0076774A">
        <w:rPr>
          <w:color w:val="333333"/>
          <w:sz w:val="18"/>
          <w:szCs w:val="18"/>
        </w:rPr>
        <w:br/>
        <w:t>И на танковый гром низвергается гром с облаков...</w:t>
      </w:r>
      <w:r w:rsidRPr="0076774A">
        <w:rPr>
          <w:color w:val="333333"/>
          <w:sz w:val="18"/>
          <w:szCs w:val="18"/>
        </w:rPr>
        <w:br/>
        <w:t>Скрылась в жарком дыму сопка, ставшая Сопкой героев...</w:t>
      </w:r>
      <w:r w:rsidRPr="0076774A">
        <w:rPr>
          <w:color w:val="333333"/>
          <w:sz w:val="18"/>
          <w:szCs w:val="18"/>
        </w:rPr>
        <w:br/>
        <w:t>Это бьются с врагом казаки из гвардейских полков.</w:t>
      </w:r>
      <w:r w:rsidRPr="0076774A">
        <w:rPr>
          <w:color w:val="333333"/>
          <w:sz w:val="18"/>
          <w:szCs w:val="18"/>
        </w:rPr>
        <w:br/>
        <w:t>Это наши бойцы под свинцовые ливни</w:t>
      </w:r>
      <w:proofErr w:type="gramStart"/>
      <w:r w:rsidRPr="0076774A">
        <w:rPr>
          <w:color w:val="333333"/>
          <w:sz w:val="18"/>
          <w:szCs w:val="18"/>
        </w:rPr>
        <w:br/>
        <w:t>Л</w:t>
      </w:r>
      <w:proofErr w:type="gramEnd"/>
      <w:r w:rsidRPr="0076774A">
        <w:rPr>
          <w:color w:val="333333"/>
          <w:sz w:val="18"/>
          <w:szCs w:val="18"/>
        </w:rPr>
        <w:t>омали врага “</w:t>
      </w:r>
      <w:proofErr w:type="spellStart"/>
      <w:r w:rsidRPr="0076774A">
        <w:rPr>
          <w:color w:val="333333"/>
          <w:sz w:val="18"/>
          <w:szCs w:val="18"/>
        </w:rPr>
        <w:t>Голубую</w:t>
      </w:r>
      <w:proofErr w:type="spellEnd"/>
      <w:r w:rsidRPr="0076774A">
        <w:rPr>
          <w:color w:val="333333"/>
          <w:sz w:val="18"/>
          <w:szCs w:val="18"/>
        </w:rPr>
        <w:t xml:space="preserve"> линию”.</w:t>
      </w:r>
      <w:r w:rsidRPr="0076774A">
        <w:rPr>
          <w:color w:val="333333"/>
          <w:sz w:val="18"/>
          <w:szCs w:val="18"/>
        </w:rPr>
        <w:br/>
        <w:t>Отсюда, поднявши карающий меч,</w:t>
      </w:r>
      <w:r w:rsidRPr="0076774A">
        <w:rPr>
          <w:color w:val="333333"/>
          <w:sz w:val="18"/>
          <w:szCs w:val="18"/>
        </w:rPr>
        <w:br/>
        <w:t>Герои Кубани рванулись на Керчь...</w:t>
      </w:r>
      <w:r w:rsidRPr="0076774A">
        <w:rPr>
          <w:color w:val="333333"/>
          <w:sz w:val="18"/>
          <w:szCs w:val="18"/>
        </w:rPr>
        <w:br/>
        <w:t>Вовек не забудутся подвиги их:</w:t>
      </w:r>
      <w:r w:rsidRPr="0076774A">
        <w:rPr>
          <w:color w:val="333333"/>
          <w:sz w:val="18"/>
          <w:szCs w:val="18"/>
        </w:rPr>
        <w:br/>
        <w:t>И мужество павших</w:t>
      </w:r>
      <w:proofErr w:type="gramStart"/>
      <w:r w:rsidRPr="0076774A">
        <w:rPr>
          <w:color w:val="333333"/>
          <w:sz w:val="18"/>
          <w:szCs w:val="18"/>
        </w:rPr>
        <w:br/>
        <w:t>И</w:t>
      </w:r>
      <w:proofErr w:type="gramEnd"/>
      <w:r w:rsidRPr="0076774A">
        <w:rPr>
          <w:color w:val="333333"/>
          <w:sz w:val="18"/>
          <w:szCs w:val="18"/>
        </w:rPr>
        <w:t xml:space="preserve"> стойкость живых.</w:t>
      </w:r>
      <w:r w:rsidRPr="0076774A">
        <w:rPr>
          <w:color w:val="333333"/>
          <w:sz w:val="18"/>
          <w:szCs w:val="18"/>
        </w:rPr>
        <w:br/>
      </w:r>
      <w:r w:rsidRPr="0076774A">
        <w:rPr>
          <w:i/>
          <w:iCs/>
          <w:color w:val="333333"/>
          <w:sz w:val="18"/>
          <w:szCs w:val="18"/>
        </w:rPr>
        <w:t xml:space="preserve">В. </w:t>
      </w:r>
      <w:proofErr w:type="spellStart"/>
      <w:r w:rsidRPr="0076774A">
        <w:rPr>
          <w:i/>
          <w:iCs/>
          <w:color w:val="333333"/>
          <w:sz w:val="18"/>
          <w:szCs w:val="18"/>
        </w:rPr>
        <w:t>Подкопаев</w:t>
      </w:r>
      <w:proofErr w:type="spellEnd"/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b/>
          <w:bCs/>
          <w:color w:val="000000"/>
          <w:sz w:val="18"/>
          <w:szCs w:val="18"/>
        </w:rPr>
        <w:t>II. Битва за Кавказ</w:t>
      </w:r>
      <w:r w:rsidRPr="0076774A">
        <w:rPr>
          <w:color w:val="000000"/>
          <w:sz w:val="18"/>
          <w:szCs w:val="18"/>
        </w:rPr>
        <w:t> началась 25 июля 1942 г. и продолжалась до 9 октября 1943г. Она стала одним из крупнейших событий Великой Отечественной войны. Военные историки выделяют в ней два периода: первый (25 июля II декабря 1942 г.) характеризовался оборонительными действиями советских войск, второй (1 января - 9 октября 1943 г.) - наступательными операциями.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В конце июля гитлеровские войска начали наступление на </w:t>
      </w:r>
      <w:proofErr w:type="spellStart"/>
      <w:r w:rsidRPr="0076774A">
        <w:rPr>
          <w:color w:val="000000"/>
          <w:sz w:val="18"/>
          <w:szCs w:val="18"/>
        </w:rPr>
        <w:t>сальском</w:t>
      </w:r>
      <w:proofErr w:type="spellEnd"/>
      <w:r w:rsidRPr="0076774A">
        <w:rPr>
          <w:color w:val="000000"/>
          <w:sz w:val="18"/>
          <w:szCs w:val="18"/>
        </w:rPr>
        <w:t xml:space="preserve">, ставропольском и краснодарском направлениях. Немецкие танковые армии прорвали нашу </w:t>
      </w:r>
      <w:proofErr w:type="gramStart"/>
      <w:r w:rsidRPr="0076774A">
        <w:rPr>
          <w:color w:val="000000"/>
          <w:sz w:val="18"/>
          <w:szCs w:val="18"/>
        </w:rPr>
        <w:t>оборону</w:t>
      </w:r>
      <w:proofErr w:type="gramEnd"/>
      <w:r w:rsidRPr="0076774A">
        <w:rPr>
          <w:color w:val="000000"/>
          <w:sz w:val="18"/>
          <w:szCs w:val="18"/>
        </w:rPr>
        <w:t xml:space="preserve"> и вышли на оперативный простор - в Задонские и </w:t>
      </w:r>
      <w:proofErr w:type="spellStart"/>
      <w:r w:rsidRPr="0076774A">
        <w:rPr>
          <w:color w:val="000000"/>
          <w:sz w:val="18"/>
          <w:szCs w:val="18"/>
        </w:rPr>
        <w:t>Сальские</w:t>
      </w:r>
      <w:proofErr w:type="spellEnd"/>
      <w:r w:rsidRPr="0076774A">
        <w:rPr>
          <w:color w:val="000000"/>
          <w:sz w:val="18"/>
          <w:szCs w:val="18"/>
        </w:rPr>
        <w:t xml:space="preserve"> степи.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 войсках Донской оперативной группы сложилось критическое положение. В четырех дивизиях 37-й армии насчитывалось от 500 до 800 бойцов (в каждой!), на одно орудие приходилось по 10 снарядов, на миномет - по 5! Связь с дивизиями практически отсутствовала. Штаб потерял управление войсками. Не в лучшем положении находились 51-я и 12-я армии. На отдельных участках фронта отступление превратилось в паническое бегство.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Все проселочные дороги забиты войсками. В степи душно и невыносимо жарко. Температура воздуха за 40 градусов. Люди буквально «высыхают» от зноя, но желанный, бесценный глоток воды еще не скоро утолит жажду. Где тог привал и та полевая кухня? Позади в пыльном мареве оставались беленькие хатки станиц, возле которых, молча, стояли сумрачные старики и женщины с заплаканными глазами: «На кого бросаете, сынки?» Кто видел их тогда, тот запомнил </w:t>
      </w:r>
      <w:r w:rsidRPr="0076774A">
        <w:rPr>
          <w:color w:val="000000"/>
          <w:sz w:val="18"/>
          <w:szCs w:val="18"/>
        </w:rPr>
        <w:lastRenderedPageBreak/>
        <w:t>на всю жизнь... Воздух! В небе «</w:t>
      </w:r>
      <w:proofErr w:type="spellStart"/>
      <w:r w:rsidRPr="0076774A">
        <w:rPr>
          <w:color w:val="000000"/>
          <w:sz w:val="18"/>
          <w:szCs w:val="18"/>
        </w:rPr>
        <w:t>юнкерсы</w:t>
      </w:r>
      <w:proofErr w:type="spellEnd"/>
      <w:r w:rsidRPr="0076774A">
        <w:rPr>
          <w:color w:val="000000"/>
          <w:sz w:val="18"/>
          <w:szCs w:val="18"/>
        </w:rPr>
        <w:t>». Непрекращающийся вой пикирующих стервятников. Бомбовые удары рвут землю... Все смешалось в пороховом дыму: огонь, кровь, сталь, смерть. Война...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28 июля 1942 г. Верховным Главнокомандующим был издан приказ № 227, известный также под названием «Ни шагу назад». Через день его зачитали в войсках СКФ.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Главными причинами отступления наших войск объявлялись трусость, паникерство и отсутствие дисциплины.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О ситуации на СКФ можно судить по телеграмме, направленной Сталиным маршалу Буденному: «ГКО крайне </w:t>
      </w:r>
      <w:proofErr w:type="gramStart"/>
      <w:r w:rsidRPr="0076774A">
        <w:rPr>
          <w:color w:val="000000"/>
          <w:sz w:val="18"/>
          <w:szCs w:val="18"/>
        </w:rPr>
        <w:t>недоволен</w:t>
      </w:r>
      <w:proofErr w:type="gramEnd"/>
      <w:r w:rsidRPr="0076774A">
        <w:rPr>
          <w:color w:val="000000"/>
          <w:sz w:val="18"/>
          <w:szCs w:val="18"/>
        </w:rPr>
        <w:t xml:space="preserve"> тем, что от вас нет регулярной информации о положении на фронте. О потерях территории СКФ мы узнаем не от вас, а от немцев. У нас получается впечатление, что вы, охваченные паникой, отступаете без пути и неизвестно, когда наступит конец вашему отступлению».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Растерявшийся маршал практически потерял управление войсками. Только хладнокровие и находчивость начштаба фронта генерала А.И. Антонова спасали положение. Под натиском превосходящих сил противника войска 12-й армии отходили в сторону Армавира, а войска 37-й армии - на Ставрополь. Между Донской и Приморской группами образовался разрыв. В образовавшуюся брешь гитлеровское командование ввело 13-ю танковую дивизию и моторизованную дивизию СС «Викинг».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Однако ни под Ростовом, ни между Доном и Кубанью войскам противника не удалось окружить армии СКФ.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6774A">
        <w:rPr>
          <w:b/>
          <w:bCs/>
          <w:color w:val="000000"/>
          <w:sz w:val="18"/>
          <w:szCs w:val="18"/>
        </w:rPr>
        <w:t>Марухский</w:t>
      </w:r>
      <w:proofErr w:type="spellEnd"/>
      <w:r w:rsidRPr="0076774A">
        <w:rPr>
          <w:b/>
          <w:bCs/>
          <w:color w:val="000000"/>
          <w:sz w:val="18"/>
          <w:szCs w:val="18"/>
        </w:rPr>
        <w:t xml:space="preserve"> перевал.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Этот легендарный перевал расположен в Главном Кавказском хребте, в верховьях реки </w:t>
      </w:r>
      <w:proofErr w:type="spellStart"/>
      <w:r w:rsidRPr="0076774A">
        <w:rPr>
          <w:color w:val="000000"/>
          <w:sz w:val="18"/>
          <w:szCs w:val="18"/>
        </w:rPr>
        <w:t>Марухи</w:t>
      </w:r>
      <w:proofErr w:type="spellEnd"/>
      <w:r w:rsidRPr="0076774A">
        <w:rPr>
          <w:color w:val="000000"/>
          <w:sz w:val="18"/>
          <w:szCs w:val="18"/>
        </w:rPr>
        <w:t xml:space="preserve">. Он имеет высоту 2739 метров над уровнем моря. Путей к перевалу несколько; по долине </w:t>
      </w:r>
      <w:proofErr w:type="spellStart"/>
      <w:r w:rsidRPr="0076774A">
        <w:rPr>
          <w:color w:val="000000"/>
          <w:sz w:val="18"/>
          <w:szCs w:val="18"/>
        </w:rPr>
        <w:t>Маруха</w:t>
      </w:r>
      <w:proofErr w:type="spellEnd"/>
      <w:r w:rsidRPr="0076774A">
        <w:rPr>
          <w:color w:val="000000"/>
          <w:sz w:val="18"/>
          <w:szCs w:val="18"/>
        </w:rPr>
        <w:t xml:space="preserve">, из долины </w:t>
      </w:r>
      <w:proofErr w:type="spellStart"/>
      <w:r w:rsidRPr="0076774A">
        <w:rPr>
          <w:color w:val="000000"/>
          <w:sz w:val="18"/>
          <w:szCs w:val="18"/>
        </w:rPr>
        <w:t>Аксаут</w:t>
      </w:r>
      <w:proofErr w:type="spellEnd"/>
      <w:r w:rsidRPr="0076774A">
        <w:rPr>
          <w:color w:val="000000"/>
          <w:sz w:val="18"/>
          <w:szCs w:val="18"/>
        </w:rPr>
        <w:t xml:space="preserve"> через перевалы </w:t>
      </w:r>
      <w:proofErr w:type="spellStart"/>
      <w:r w:rsidRPr="0076774A">
        <w:rPr>
          <w:color w:val="000000"/>
          <w:sz w:val="18"/>
          <w:szCs w:val="18"/>
        </w:rPr>
        <w:t>Халега</w:t>
      </w:r>
      <w:proofErr w:type="spellEnd"/>
      <w:r w:rsidRPr="0076774A">
        <w:rPr>
          <w:color w:val="000000"/>
          <w:sz w:val="18"/>
          <w:szCs w:val="18"/>
        </w:rPr>
        <w:t xml:space="preserve">, </w:t>
      </w:r>
      <w:proofErr w:type="spellStart"/>
      <w:r w:rsidRPr="0076774A">
        <w:rPr>
          <w:color w:val="000000"/>
          <w:sz w:val="18"/>
          <w:szCs w:val="18"/>
        </w:rPr>
        <w:t>Хадюка</w:t>
      </w:r>
      <w:proofErr w:type="spellEnd"/>
      <w:r w:rsidRPr="0076774A">
        <w:rPr>
          <w:color w:val="000000"/>
          <w:sz w:val="18"/>
          <w:szCs w:val="18"/>
        </w:rPr>
        <w:t xml:space="preserve">, </w:t>
      </w:r>
      <w:proofErr w:type="spellStart"/>
      <w:r w:rsidRPr="0076774A">
        <w:rPr>
          <w:color w:val="000000"/>
          <w:sz w:val="18"/>
          <w:szCs w:val="18"/>
        </w:rPr>
        <w:t>Кызыл-Ауш</w:t>
      </w:r>
      <w:proofErr w:type="spellEnd"/>
      <w:r w:rsidRPr="0076774A">
        <w:rPr>
          <w:color w:val="000000"/>
          <w:sz w:val="18"/>
          <w:szCs w:val="18"/>
        </w:rPr>
        <w:t xml:space="preserve">, </w:t>
      </w:r>
      <w:proofErr w:type="spellStart"/>
      <w:r w:rsidRPr="0076774A">
        <w:rPr>
          <w:color w:val="000000"/>
          <w:sz w:val="18"/>
          <w:szCs w:val="18"/>
        </w:rPr>
        <w:t>Ауш-Кой</w:t>
      </w:r>
      <w:proofErr w:type="spellEnd"/>
      <w:r w:rsidRPr="0076774A">
        <w:rPr>
          <w:color w:val="000000"/>
          <w:sz w:val="18"/>
          <w:szCs w:val="18"/>
        </w:rPr>
        <w:t xml:space="preserve">; из Архыза через перевалы </w:t>
      </w:r>
      <w:proofErr w:type="gramStart"/>
      <w:r w:rsidRPr="0076774A">
        <w:rPr>
          <w:color w:val="000000"/>
          <w:sz w:val="18"/>
          <w:szCs w:val="18"/>
        </w:rPr>
        <w:t>Озерный</w:t>
      </w:r>
      <w:proofErr w:type="gramEnd"/>
      <w:r w:rsidRPr="0076774A">
        <w:rPr>
          <w:color w:val="000000"/>
          <w:sz w:val="18"/>
          <w:szCs w:val="18"/>
        </w:rPr>
        <w:t xml:space="preserve">, </w:t>
      </w:r>
      <w:proofErr w:type="spellStart"/>
      <w:r w:rsidRPr="0076774A">
        <w:rPr>
          <w:color w:val="000000"/>
          <w:sz w:val="18"/>
          <w:szCs w:val="18"/>
        </w:rPr>
        <w:t>Чигордали</w:t>
      </w:r>
      <w:proofErr w:type="spellEnd"/>
      <w:r w:rsidRPr="0076774A">
        <w:rPr>
          <w:color w:val="000000"/>
          <w:sz w:val="18"/>
          <w:szCs w:val="18"/>
        </w:rPr>
        <w:t xml:space="preserve"> и </w:t>
      </w:r>
      <w:proofErr w:type="spellStart"/>
      <w:r w:rsidRPr="0076774A">
        <w:rPr>
          <w:color w:val="000000"/>
          <w:sz w:val="18"/>
          <w:szCs w:val="18"/>
        </w:rPr>
        <w:t>Бугой-Чат</w:t>
      </w:r>
      <w:proofErr w:type="spellEnd"/>
      <w:r w:rsidRPr="0076774A">
        <w:rPr>
          <w:color w:val="000000"/>
          <w:sz w:val="18"/>
          <w:szCs w:val="18"/>
        </w:rPr>
        <w:t>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Тропа, ведущая по долине </w:t>
      </w:r>
      <w:proofErr w:type="spellStart"/>
      <w:r w:rsidRPr="0076774A">
        <w:rPr>
          <w:color w:val="000000"/>
          <w:sz w:val="18"/>
          <w:szCs w:val="18"/>
        </w:rPr>
        <w:t>Маруха</w:t>
      </w:r>
      <w:proofErr w:type="spellEnd"/>
      <w:r w:rsidRPr="0076774A">
        <w:rPr>
          <w:color w:val="000000"/>
          <w:sz w:val="18"/>
          <w:szCs w:val="18"/>
        </w:rPr>
        <w:t xml:space="preserve">, выше урочища «Медвежья пасть», пересекает несколько повышающихся террас и вблизи перевала выводит к северному </w:t>
      </w:r>
      <w:proofErr w:type="spellStart"/>
      <w:r w:rsidRPr="0076774A">
        <w:rPr>
          <w:color w:val="000000"/>
          <w:sz w:val="18"/>
          <w:szCs w:val="18"/>
        </w:rPr>
        <w:t>Марухскому</w:t>
      </w:r>
      <w:proofErr w:type="spellEnd"/>
      <w:r w:rsidRPr="0076774A">
        <w:rPr>
          <w:color w:val="000000"/>
          <w:sz w:val="18"/>
          <w:szCs w:val="18"/>
        </w:rPr>
        <w:t xml:space="preserve"> леднику. Дальнейший путь идет ниже конца ледникового языка, огибает ледник с востока и принимает южное направление на морену. Отсюда, через небольшой снежник и снежное поле слева от скал, нужно идти, ориентируясь на повышение в гребне к северо-востоку от перевала. Он уже виден </w:t>
      </w:r>
      <w:proofErr w:type="gramStart"/>
      <w:r w:rsidRPr="0076774A">
        <w:rPr>
          <w:color w:val="000000"/>
          <w:sz w:val="18"/>
          <w:szCs w:val="18"/>
        </w:rPr>
        <w:t>метрах</w:t>
      </w:r>
      <w:proofErr w:type="gramEnd"/>
      <w:r w:rsidRPr="0076774A">
        <w:rPr>
          <w:color w:val="000000"/>
          <w:sz w:val="18"/>
          <w:szCs w:val="18"/>
        </w:rPr>
        <w:t xml:space="preserve"> в 400 к югу.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 начале лета, когда на подходах к перевалу тропа еще скрыта под снегом, ориентироваться труднее, особенно при тумане и плохой видимости.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Вид с перевала ограничен: на востоке возвышается мрачный массив </w:t>
      </w:r>
      <w:proofErr w:type="spellStart"/>
      <w:r w:rsidRPr="0076774A">
        <w:rPr>
          <w:color w:val="000000"/>
          <w:sz w:val="18"/>
          <w:szCs w:val="18"/>
        </w:rPr>
        <w:t>Марух-Баши</w:t>
      </w:r>
      <w:proofErr w:type="spellEnd"/>
      <w:r w:rsidRPr="0076774A">
        <w:rPr>
          <w:color w:val="000000"/>
          <w:sz w:val="18"/>
          <w:szCs w:val="18"/>
        </w:rPr>
        <w:t xml:space="preserve">, на севере далеко просматривается долина </w:t>
      </w:r>
      <w:proofErr w:type="spellStart"/>
      <w:r w:rsidRPr="0076774A">
        <w:rPr>
          <w:color w:val="000000"/>
          <w:sz w:val="18"/>
          <w:szCs w:val="18"/>
        </w:rPr>
        <w:t>Маруха</w:t>
      </w:r>
      <w:proofErr w:type="spellEnd"/>
      <w:r w:rsidRPr="0076774A">
        <w:rPr>
          <w:color w:val="000000"/>
          <w:sz w:val="18"/>
          <w:szCs w:val="18"/>
        </w:rPr>
        <w:t xml:space="preserve">, на юге даль закрыта зелеными хребтами гор Абхазии. </w:t>
      </w:r>
      <w:proofErr w:type="spellStart"/>
      <w:r w:rsidRPr="0076774A">
        <w:rPr>
          <w:color w:val="000000"/>
          <w:sz w:val="18"/>
          <w:szCs w:val="18"/>
        </w:rPr>
        <w:t>Марухский</w:t>
      </w:r>
      <w:proofErr w:type="spellEnd"/>
      <w:r w:rsidRPr="0076774A">
        <w:rPr>
          <w:color w:val="000000"/>
          <w:sz w:val="18"/>
          <w:szCs w:val="18"/>
        </w:rPr>
        <w:t xml:space="preserve"> перевал овеян легендарной славой. Героический подвиг советских солдат, стоявших здесь насмерть перед превосходившими силами противника и не пропустивших врага, навеки останется в памяти советских людей.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На перевале стоит обелиск Славы, установленный в августе 1963 года, в память о тех, кто отдал свою жизнь при обороне </w:t>
      </w:r>
      <w:proofErr w:type="spellStart"/>
      <w:r w:rsidRPr="0076774A">
        <w:rPr>
          <w:color w:val="000000"/>
          <w:sz w:val="18"/>
          <w:szCs w:val="18"/>
        </w:rPr>
        <w:t>Марухского</w:t>
      </w:r>
      <w:proofErr w:type="spellEnd"/>
      <w:r w:rsidRPr="0076774A">
        <w:rPr>
          <w:color w:val="000000"/>
          <w:sz w:val="18"/>
          <w:szCs w:val="18"/>
        </w:rPr>
        <w:t xml:space="preserve"> перевала. На мраморной плите высечена надпись: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ГЕРОЯМ ЛЕДЯНОЙ КРЕПОСТИ, БОЙЦАМ И КОМАНДИРАМ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808-го, 810-го ПОЛКОВ 394-й СТРЕЛКОВОЙ ДИВИЗИИ, 155-й СТРЕЛКОВОЙ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БРИГАДЫ, СТОЯВШЕЙ НАСМЕРТЬ НА МАРУХСКОМ ПЕРЕВАЛЕ ПРОТИВ НЕМЕЦКО-ФАШИСТСКИХ ЗАХВАТЧИКОВ В 1942—1943 ГОДАХ.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Часто проходят здесь группы туристов. И ни один из пришедших сюда не остается равнодушным. Одинаковые чувства владеют людьми: скорбь о погибших и гордость за беспримерный </w:t>
      </w:r>
      <w:proofErr w:type="gramStart"/>
      <w:r w:rsidRPr="0076774A">
        <w:rPr>
          <w:color w:val="000000"/>
          <w:sz w:val="18"/>
          <w:szCs w:val="18"/>
        </w:rPr>
        <w:t>героизм</w:t>
      </w:r>
      <w:proofErr w:type="gramEnd"/>
      <w:r w:rsidRPr="0076774A">
        <w:rPr>
          <w:color w:val="000000"/>
          <w:sz w:val="18"/>
          <w:szCs w:val="18"/>
        </w:rPr>
        <w:t xml:space="preserve"> и отвагу простых людей, до конца выполнивших свой долг перед Родиной.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С перевала ведет крутой спуск на Южный </w:t>
      </w:r>
      <w:proofErr w:type="spellStart"/>
      <w:r w:rsidRPr="0076774A">
        <w:rPr>
          <w:color w:val="000000"/>
          <w:sz w:val="18"/>
          <w:szCs w:val="18"/>
        </w:rPr>
        <w:t>Марухский</w:t>
      </w:r>
      <w:proofErr w:type="spellEnd"/>
      <w:r w:rsidRPr="0076774A">
        <w:rPr>
          <w:color w:val="000000"/>
          <w:sz w:val="18"/>
          <w:szCs w:val="18"/>
        </w:rPr>
        <w:t xml:space="preserve"> ледник. Он пологий, почти не имеет трещин, что делает его безопасным для прохождения.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По пути обращает на себя внимание водопад </w:t>
      </w:r>
      <w:proofErr w:type="spellStart"/>
      <w:r w:rsidRPr="0076774A">
        <w:rPr>
          <w:color w:val="000000"/>
          <w:sz w:val="18"/>
          <w:szCs w:val="18"/>
        </w:rPr>
        <w:t>Азырт-Чара</w:t>
      </w:r>
      <w:proofErr w:type="spellEnd"/>
      <w:r w:rsidRPr="0076774A">
        <w:rPr>
          <w:color w:val="000000"/>
          <w:sz w:val="18"/>
          <w:szCs w:val="18"/>
        </w:rPr>
        <w:t xml:space="preserve">. Тропа приводит в лесистое ущелье </w:t>
      </w:r>
      <w:proofErr w:type="spellStart"/>
      <w:r w:rsidRPr="0076774A">
        <w:rPr>
          <w:color w:val="000000"/>
          <w:sz w:val="18"/>
          <w:szCs w:val="18"/>
        </w:rPr>
        <w:t>Чхалты</w:t>
      </w:r>
      <w:proofErr w:type="spellEnd"/>
      <w:r w:rsidRPr="0076774A">
        <w:rPr>
          <w:color w:val="000000"/>
          <w:sz w:val="18"/>
          <w:szCs w:val="18"/>
        </w:rPr>
        <w:t xml:space="preserve"> и далее ведет в селение </w:t>
      </w:r>
      <w:proofErr w:type="spellStart"/>
      <w:r w:rsidRPr="0076774A">
        <w:rPr>
          <w:color w:val="000000"/>
          <w:sz w:val="18"/>
          <w:szCs w:val="18"/>
        </w:rPr>
        <w:t>Чхалта</w:t>
      </w:r>
      <w:proofErr w:type="spellEnd"/>
      <w:r w:rsidRPr="0076774A">
        <w:rPr>
          <w:color w:val="000000"/>
          <w:sz w:val="18"/>
          <w:szCs w:val="18"/>
        </w:rPr>
        <w:t>, расположенное на Военно-Сухумской дороге.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Примерно на полпути к перевалу от слияния Южного </w:t>
      </w:r>
      <w:proofErr w:type="spellStart"/>
      <w:r w:rsidRPr="0076774A">
        <w:rPr>
          <w:color w:val="000000"/>
          <w:sz w:val="18"/>
          <w:szCs w:val="18"/>
        </w:rPr>
        <w:t>Маруха</w:t>
      </w:r>
      <w:proofErr w:type="spellEnd"/>
      <w:r w:rsidRPr="0076774A">
        <w:rPr>
          <w:color w:val="000000"/>
          <w:sz w:val="18"/>
          <w:szCs w:val="18"/>
        </w:rPr>
        <w:t xml:space="preserve"> с </w:t>
      </w:r>
      <w:proofErr w:type="spellStart"/>
      <w:r w:rsidRPr="0076774A">
        <w:rPr>
          <w:color w:val="000000"/>
          <w:sz w:val="18"/>
          <w:szCs w:val="18"/>
        </w:rPr>
        <w:t>Аданге</w:t>
      </w:r>
      <w:proofErr w:type="spellEnd"/>
      <w:r w:rsidRPr="0076774A">
        <w:rPr>
          <w:color w:val="000000"/>
          <w:sz w:val="18"/>
          <w:szCs w:val="18"/>
        </w:rPr>
        <w:t xml:space="preserve">, в урочище </w:t>
      </w:r>
      <w:proofErr w:type="spellStart"/>
      <w:r w:rsidRPr="0076774A">
        <w:rPr>
          <w:color w:val="000000"/>
          <w:sz w:val="18"/>
          <w:szCs w:val="18"/>
        </w:rPr>
        <w:t>Гварапш</w:t>
      </w:r>
      <w:proofErr w:type="spellEnd"/>
      <w:r w:rsidRPr="0076774A">
        <w:rPr>
          <w:color w:val="000000"/>
          <w:sz w:val="18"/>
          <w:szCs w:val="18"/>
        </w:rPr>
        <w:t xml:space="preserve">, имеется углекисло-серный источник. В разгар «курортного» сезона здесь бывает немало любителей использовать щедрые дары природы для укрепления своего </w:t>
      </w:r>
      <w:proofErr w:type="spellStart"/>
      <w:r w:rsidRPr="0076774A">
        <w:rPr>
          <w:color w:val="000000"/>
          <w:sz w:val="18"/>
          <w:szCs w:val="18"/>
        </w:rPr>
        <w:t>здоровья</w:t>
      </w:r>
      <w:proofErr w:type="gramStart"/>
      <w:r w:rsidRPr="0076774A">
        <w:rPr>
          <w:color w:val="000000"/>
          <w:sz w:val="18"/>
          <w:szCs w:val="18"/>
        </w:rPr>
        <w:t>.О</w:t>
      </w:r>
      <w:proofErr w:type="gramEnd"/>
      <w:r w:rsidRPr="0076774A">
        <w:rPr>
          <w:color w:val="000000"/>
          <w:sz w:val="18"/>
          <w:szCs w:val="18"/>
        </w:rPr>
        <w:t>т</w:t>
      </w:r>
      <w:proofErr w:type="spellEnd"/>
      <w:r w:rsidRPr="0076774A">
        <w:rPr>
          <w:color w:val="000000"/>
          <w:sz w:val="18"/>
          <w:szCs w:val="18"/>
        </w:rPr>
        <w:t xml:space="preserve"> верховьев долины </w:t>
      </w:r>
      <w:proofErr w:type="spellStart"/>
      <w:r w:rsidRPr="0076774A">
        <w:rPr>
          <w:color w:val="000000"/>
          <w:sz w:val="18"/>
          <w:szCs w:val="18"/>
        </w:rPr>
        <w:t>Маруха</w:t>
      </w:r>
      <w:proofErr w:type="spellEnd"/>
      <w:r w:rsidRPr="0076774A">
        <w:rPr>
          <w:color w:val="000000"/>
          <w:sz w:val="18"/>
          <w:szCs w:val="18"/>
        </w:rPr>
        <w:t xml:space="preserve"> до Военно-Сухумской дороги переход занимает 2 дня.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76774A">
        <w:rPr>
          <w:b/>
          <w:bCs/>
          <w:color w:val="000000"/>
          <w:sz w:val="18"/>
          <w:szCs w:val="18"/>
        </w:rPr>
        <w:t xml:space="preserve">Героический переход через перевал </w:t>
      </w:r>
      <w:proofErr w:type="spellStart"/>
      <w:r w:rsidRPr="0076774A">
        <w:rPr>
          <w:b/>
          <w:bCs/>
          <w:color w:val="000000"/>
          <w:sz w:val="18"/>
          <w:szCs w:val="18"/>
        </w:rPr>
        <w:t>Бечо</w:t>
      </w:r>
      <w:proofErr w:type="spellEnd"/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У многих туристов, прибывающих в </w:t>
      </w:r>
      <w:proofErr w:type="spellStart"/>
      <w:r w:rsidRPr="0076774A">
        <w:rPr>
          <w:color w:val="000000"/>
          <w:sz w:val="18"/>
          <w:szCs w:val="18"/>
        </w:rPr>
        <w:t>Приэльбрусье</w:t>
      </w:r>
      <w:proofErr w:type="spellEnd"/>
      <w:r w:rsidRPr="0076774A">
        <w:rPr>
          <w:color w:val="000000"/>
          <w:sz w:val="18"/>
          <w:szCs w:val="18"/>
        </w:rPr>
        <w:t xml:space="preserve">, большой популярностью пользуется маршрут через перевал </w:t>
      </w:r>
      <w:proofErr w:type="spellStart"/>
      <w:r w:rsidRPr="0076774A">
        <w:rPr>
          <w:color w:val="000000"/>
          <w:sz w:val="18"/>
          <w:szCs w:val="18"/>
        </w:rPr>
        <w:t>Бечо</w:t>
      </w:r>
      <w:proofErr w:type="spellEnd"/>
      <w:r w:rsidRPr="0076774A">
        <w:rPr>
          <w:color w:val="000000"/>
          <w:sz w:val="18"/>
          <w:szCs w:val="18"/>
        </w:rPr>
        <w:t xml:space="preserve">. Он также проходит по местам ожесточенных боев, которые вели здесь советские воины во время Великой Отечественной войны. С этими местами связана еще одна героическая страница периода прошедшей </w:t>
      </w:r>
      <w:proofErr w:type="spellStart"/>
      <w:r w:rsidRPr="0076774A">
        <w:rPr>
          <w:color w:val="000000"/>
          <w:sz w:val="18"/>
          <w:szCs w:val="18"/>
        </w:rPr>
        <w:t>войны</w:t>
      </w:r>
      <w:proofErr w:type="gramStart"/>
      <w:r w:rsidRPr="0076774A">
        <w:rPr>
          <w:color w:val="000000"/>
          <w:sz w:val="18"/>
          <w:szCs w:val="18"/>
        </w:rPr>
        <w:t>.В</w:t>
      </w:r>
      <w:proofErr w:type="spellEnd"/>
      <w:proofErr w:type="gramEnd"/>
      <w:r w:rsidRPr="0076774A">
        <w:rPr>
          <w:color w:val="000000"/>
          <w:sz w:val="18"/>
          <w:szCs w:val="18"/>
        </w:rPr>
        <w:t xml:space="preserve"> сентябре - октябре 1942 года, когда враг подходил к Тырныаузу, было принято решение эвакуировать население </w:t>
      </w:r>
      <w:proofErr w:type="spellStart"/>
      <w:r w:rsidRPr="0076774A">
        <w:rPr>
          <w:color w:val="000000"/>
          <w:sz w:val="18"/>
          <w:szCs w:val="18"/>
        </w:rPr>
        <w:t>Баксанской</w:t>
      </w:r>
      <w:proofErr w:type="spellEnd"/>
      <w:r w:rsidRPr="0076774A">
        <w:rPr>
          <w:color w:val="000000"/>
          <w:sz w:val="18"/>
          <w:szCs w:val="18"/>
        </w:rPr>
        <w:t xml:space="preserve"> долины, вывести войска и военную технику, вынести молибденовый концентрат. Войска уходили в Грузию через перевал </w:t>
      </w:r>
      <w:proofErr w:type="spellStart"/>
      <w:r w:rsidRPr="0076774A">
        <w:rPr>
          <w:color w:val="000000"/>
          <w:sz w:val="18"/>
          <w:szCs w:val="18"/>
        </w:rPr>
        <w:t>Донгуз-Орун</w:t>
      </w:r>
      <w:proofErr w:type="spellEnd"/>
      <w:r w:rsidRPr="0076774A">
        <w:rPr>
          <w:color w:val="000000"/>
          <w:sz w:val="18"/>
          <w:szCs w:val="18"/>
        </w:rPr>
        <w:t xml:space="preserve">, мирные жители — через перевал </w:t>
      </w:r>
      <w:proofErr w:type="spellStart"/>
      <w:r w:rsidRPr="0076774A">
        <w:rPr>
          <w:color w:val="000000"/>
          <w:sz w:val="18"/>
          <w:szCs w:val="18"/>
        </w:rPr>
        <w:t>Бечо</w:t>
      </w:r>
      <w:proofErr w:type="spellEnd"/>
      <w:r w:rsidRPr="0076774A">
        <w:rPr>
          <w:color w:val="000000"/>
          <w:sz w:val="18"/>
          <w:szCs w:val="18"/>
        </w:rPr>
        <w:t>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6774A">
        <w:rPr>
          <w:color w:val="000000"/>
          <w:sz w:val="18"/>
          <w:szCs w:val="18"/>
        </w:rPr>
        <w:t>Тырныаузкий</w:t>
      </w:r>
      <w:proofErr w:type="spellEnd"/>
      <w:r w:rsidRPr="0076774A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76774A">
        <w:rPr>
          <w:color w:val="000000"/>
          <w:sz w:val="18"/>
          <w:szCs w:val="18"/>
        </w:rPr>
        <w:t>вольфрама-молибденовый</w:t>
      </w:r>
      <w:proofErr w:type="spellEnd"/>
      <w:proofErr w:type="gramEnd"/>
      <w:r w:rsidRPr="0076774A">
        <w:rPr>
          <w:color w:val="000000"/>
          <w:sz w:val="18"/>
          <w:szCs w:val="18"/>
        </w:rPr>
        <w:t xml:space="preserve"> комбинат был взорван, наиболее ценное оборудование вывезено. Продукцию, которую не успели отправить в Нальчик, защитники города перенесли в рюкзаках через перевал </w:t>
      </w:r>
      <w:proofErr w:type="spellStart"/>
      <w:r w:rsidRPr="0076774A">
        <w:rPr>
          <w:color w:val="000000"/>
          <w:sz w:val="18"/>
          <w:szCs w:val="18"/>
        </w:rPr>
        <w:t>Донгуз-Орун</w:t>
      </w:r>
      <w:proofErr w:type="spellEnd"/>
      <w:r w:rsidRPr="0076774A">
        <w:rPr>
          <w:color w:val="000000"/>
          <w:sz w:val="18"/>
          <w:szCs w:val="18"/>
        </w:rPr>
        <w:t xml:space="preserve"> в Грузию. Дорогостоящий металл фашистам получить так и не удалось.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С фронтов были срочно отозваны специалисты по альпинизму для подготовки перехода через перевал </w:t>
      </w:r>
      <w:proofErr w:type="spellStart"/>
      <w:r w:rsidRPr="0076774A">
        <w:rPr>
          <w:color w:val="000000"/>
          <w:sz w:val="18"/>
          <w:szCs w:val="18"/>
        </w:rPr>
        <w:t>Бечо</w:t>
      </w:r>
      <w:proofErr w:type="spellEnd"/>
      <w:r w:rsidRPr="0076774A">
        <w:rPr>
          <w:color w:val="000000"/>
          <w:sz w:val="18"/>
          <w:szCs w:val="18"/>
        </w:rPr>
        <w:t xml:space="preserve"> 1500 жителей </w:t>
      </w:r>
      <w:proofErr w:type="spellStart"/>
      <w:r w:rsidRPr="0076774A">
        <w:rPr>
          <w:color w:val="000000"/>
          <w:sz w:val="18"/>
          <w:szCs w:val="18"/>
        </w:rPr>
        <w:t>Баксанской</w:t>
      </w:r>
      <w:proofErr w:type="spellEnd"/>
      <w:r w:rsidRPr="0076774A">
        <w:rPr>
          <w:color w:val="000000"/>
          <w:sz w:val="18"/>
          <w:szCs w:val="18"/>
        </w:rPr>
        <w:t xml:space="preserve"> долины. Эта операция поручалась известным до войны альпинистам А. Малеинову, Ю. </w:t>
      </w:r>
      <w:proofErr w:type="spellStart"/>
      <w:r w:rsidRPr="0076774A">
        <w:rPr>
          <w:color w:val="000000"/>
          <w:sz w:val="18"/>
          <w:szCs w:val="18"/>
        </w:rPr>
        <w:t>Одноблюдову</w:t>
      </w:r>
      <w:proofErr w:type="spellEnd"/>
      <w:r w:rsidRPr="0076774A">
        <w:rPr>
          <w:color w:val="000000"/>
          <w:sz w:val="18"/>
          <w:szCs w:val="18"/>
        </w:rPr>
        <w:t xml:space="preserve">, А. Сидоренко, Н. </w:t>
      </w:r>
      <w:proofErr w:type="spellStart"/>
      <w:r w:rsidRPr="0076774A">
        <w:rPr>
          <w:color w:val="000000"/>
          <w:sz w:val="18"/>
          <w:szCs w:val="18"/>
        </w:rPr>
        <w:t>Моренцу</w:t>
      </w:r>
      <w:proofErr w:type="spellEnd"/>
      <w:r w:rsidRPr="0076774A">
        <w:rPr>
          <w:color w:val="000000"/>
          <w:sz w:val="18"/>
          <w:szCs w:val="18"/>
        </w:rPr>
        <w:t xml:space="preserve"> и др.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Колонну людей возглавил Ю. </w:t>
      </w:r>
      <w:proofErr w:type="spellStart"/>
      <w:r w:rsidRPr="0076774A">
        <w:rPr>
          <w:color w:val="000000"/>
          <w:sz w:val="18"/>
          <w:szCs w:val="18"/>
        </w:rPr>
        <w:t>Одноблюдов</w:t>
      </w:r>
      <w:proofErr w:type="spellEnd"/>
      <w:r w:rsidRPr="0076774A">
        <w:rPr>
          <w:color w:val="000000"/>
          <w:sz w:val="18"/>
          <w:szCs w:val="18"/>
        </w:rPr>
        <w:t xml:space="preserve">. Шаг за шагом, метр за метром его группа преодолевала подъем по склону перевала. За ней шли очередные группы с рюкзаками и домашними сумками, в которых люди несли самое необходимое для столь трудного и ответственного перехода. Вот строки из книги И. </w:t>
      </w:r>
      <w:proofErr w:type="spellStart"/>
      <w:r w:rsidRPr="0076774A">
        <w:rPr>
          <w:color w:val="000000"/>
          <w:sz w:val="18"/>
          <w:szCs w:val="18"/>
        </w:rPr>
        <w:t>Ветрова</w:t>
      </w:r>
      <w:proofErr w:type="spellEnd"/>
      <w:r w:rsidRPr="0076774A">
        <w:rPr>
          <w:color w:val="000000"/>
          <w:sz w:val="18"/>
          <w:szCs w:val="18"/>
        </w:rPr>
        <w:t xml:space="preserve"> “Перевал </w:t>
      </w:r>
      <w:proofErr w:type="spellStart"/>
      <w:r w:rsidRPr="0076774A">
        <w:rPr>
          <w:color w:val="000000"/>
          <w:sz w:val="18"/>
          <w:szCs w:val="18"/>
        </w:rPr>
        <w:t>Бечо</w:t>
      </w:r>
      <w:proofErr w:type="spellEnd"/>
      <w:r w:rsidRPr="0076774A">
        <w:rPr>
          <w:color w:val="000000"/>
          <w:sz w:val="18"/>
          <w:szCs w:val="18"/>
        </w:rPr>
        <w:t>”: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t>“</w:t>
      </w:r>
      <w:r w:rsidRPr="0076774A">
        <w:rPr>
          <w:color w:val="000000"/>
          <w:sz w:val="18"/>
          <w:szCs w:val="18"/>
        </w:rPr>
        <w:t xml:space="preserve">Движется пестрая цепочка людей. Идут кто в чем. Вот невысокая молодая женщина в коричневой стеганке, как-то странно перепоясанная не то бельевой веревкой, не то шнуром. Это машинистка из управления комбината. Дышит тяжело, часто останавливается. У нее больные легкие. Сгорбившись, бредет сухощавый старик с черноглазой девочкой, внучкой Женей. В Нальчике, во время бомбежки, погибли ее родители ... Вот проходит девушка в грубошерстной кофте, тонкая, с глубокими, не по летам, морщинками под глазами. Идет медленно, словно слепая, никого не видит перед собой ... Вот идет молчаливый осетин </w:t>
      </w:r>
      <w:proofErr w:type="spellStart"/>
      <w:r w:rsidRPr="0076774A">
        <w:rPr>
          <w:color w:val="000000"/>
          <w:sz w:val="18"/>
          <w:szCs w:val="18"/>
        </w:rPr>
        <w:t>Сагид</w:t>
      </w:r>
      <w:proofErr w:type="spellEnd"/>
      <w:r w:rsidRPr="0076774A">
        <w:rPr>
          <w:color w:val="000000"/>
          <w:sz w:val="18"/>
          <w:szCs w:val="18"/>
        </w:rPr>
        <w:t xml:space="preserve"> </w:t>
      </w:r>
      <w:proofErr w:type="spellStart"/>
      <w:r w:rsidRPr="0076774A">
        <w:rPr>
          <w:color w:val="000000"/>
          <w:sz w:val="18"/>
          <w:szCs w:val="18"/>
        </w:rPr>
        <w:t>Такеев</w:t>
      </w:r>
      <w:proofErr w:type="spellEnd"/>
      <w:r w:rsidRPr="0076774A">
        <w:rPr>
          <w:color w:val="000000"/>
          <w:sz w:val="18"/>
          <w:szCs w:val="18"/>
        </w:rPr>
        <w:t xml:space="preserve"> из конструкторского бюро комбината. Тяжелый рюкзак прижимает его к земле. Рубашка мокрая. Пот заливает глаза. За ним худощавая татарка с добрым и открытым лицом, работница </w:t>
      </w:r>
      <w:r w:rsidRPr="0076774A">
        <w:rPr>
          <w:color w:val="000000"/>
          <w:sz w:val="18"/>
          <w:szCs w:val="18"/>
        </w:rPr>
        <w:lastRenderedPageBreak/>
        <w:t xml:space="preserve">комбината </w:t>
      </w:r>
      <w:proofErr w:type="spellStart"/>
      <w:r w:rsidRPr="0076774A">
        <w:rPr>
          <w:color w:val="000000"/>
          <w:sz w:val="18"/>
          <w:szCs w:val="18"/>
        </w:rPr>
        <w:t>Аминя</w:t>
      </w:r>
      <w:proofErr w:type="spellEnd"/>
      <w:r w:rsidRPr="0076774A">
        <w:rPr>
          <w:color w:val="000000"/>
          <w:sz w:val="18"/>
          <w:szCs w:val="18"/>
        </w:rPr>
        <w:t xml:space="preserve"> </w:t>
      </w:r>
      <w:proofErr w:type="spellStart"/>
      <w:r w:rsidRPr="0076774A">
        <w:rPr>
          <w:color w:val="000000"/>
          <w:sz w:val="18"/>
          <w:szCs w:val="18"/>
        </w:rPr>
        <w:t>Арустамова</w:t>
      </w:r>
      <w:proofErr w:type="spellEnd"/>
      <w:r w:rsidRPr="0076774A">
        <w:rPr>
          <w:color w:val="000000"/>
          <w:sz w:val="18"/>
          <w:szCs w:val="18"/>
        </w:rPr>
        <w:t xml:space="preserve"> с годовалой дочуркой Розой на руках. Из ложбины вышли жены шахтеров, ушедших на фронт. Софья Ивановна </w:t>
      </w:r>
      <w:proofErr w:type="spellStart"/>
      <w:r w:rsidRPr="0076774A">
        <w:rPr>
          <w:color w:val="000000"/>
          <w:sz w:val="18"/>
          <w:szCs w:val="18"/>
        </w:rPr>
        <w:t>Елкина</w:t>
      </w:r>
      <w:proofErr w:type="spellEnd"/>
      <w:r w:rsidRPr="0076774A">
        <w:rPr>
          <w:color w:val="000000"/>
          <w:sz w:val="18"/>
          <w:szCs w:val="18"/>
        </w:rPr>
        <w:t xml:space="preserve"> с тремя малолетними детьми и Евдокия Ивановна Лысенко с двумя похожими друг на друга мальчиками ...”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Труден был переход по </w:t>
      </w:r>
      <w:proofErr w:type="spellStart"/>
      <w:r w:rsidRPr="0076774A">
        <w:rPr>
          <w:color w:val="000000"/>
          <w:sz w:val="18"/>
          <w:szCs w:val="18"/>
        </w:rPr>
        <w:t>Баксанскому</w:t>
      </w:r>
      <w:proofErr w:type="spellEnd"/>
      <w:r w:rsidRPr="0076774A">
        <w:rPr>
          <w:color w:val="000000"/>
          <w:sz w:val="18"/>
          <w:szCs w:val="18"/>
        </w:rPr>
        <w:t xml:space="preserve"> ущелью столь необычному отряду численностью в полторы тысячи человек. Но надо было идти вперед. Над головой появлялись фашистские разведывательные самолеты, враг упорно продвигался </w:t>
      </w:r>
      <w:proofErr w:type="gramStart"/>
      <w:r w:rsidRPr="0076774A">
        <w:rPr>
          <w:color w:val="000000"/>
          <w:sz w:val="18"/>
          <w:szCs w:val="18"/>
        </w:rPr>
        <w:t>в глубь</w:t>
      </w:r>
      <w:proofErr w:type="gramEnd"/>
      <w:r w:rsidRPr="0076774A">
        <w:rPr>
          <w:color w:val="000000"/>
          <w:sz w:val="18"/>
          <w:szCs w:val="18"/>
        </w:rPr>
        <w:t xml:space="preserve"> Северного Кавказа.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Но настоящие сложности были впереди: предстоял штурм перевала высотой 3348 м над уровнем моря. Снова читаем у И. </w:t>
      </w:r>
      <w:proofErr w:type="spellStart"/>
      <w:r w:rsidRPr="0076774A">
        <w:rPr>
          <w:color w:val="000000"/>
          <w:sz w:val="18"/>
          <w:szCs w:val="18"/>
        </w:rPr>
        <w:t>Ветрова</w:t>
      </w:r>
      <w:proofErr w:type="spellEnd"/>
      <w:r w:rsidRPr="0076774A">
        <w:rPr>
          <w:color w:val="000000"/>
          <w:sz w:val="18"/>
          <w:szCs w:val="18"/>
        </w:rPr>
        <w:t>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t>“</w:t>
      </w:r>
      <w:r w:rsidRPr="0076774A">
        <w:rPr>
          <w:color w:val="000000"/>
          <w:sz w:val="18"/>
          <w:szCs w:val="18"/>
        </w:rPr>
        <w:t>Ветер без разбора хлестал по лицу и в спину, с ног до головы осыпая снегом, песчинками и мелкими камешками. Страшно было смотреть на людей, особенно на детей. Лица обожжены солнцем, носы заострены, глаза не по-детски серьезны. Даже самые маленькие не плачут”.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Скалы, снег, осыпи, лед ... Все это изо дня в день преодолевали люди, предпринявшие такой необычный переход, которого не знали Кавказские горы. И все же разношерстная, неподготовленная, плохо снаряженная группа в столь трудных погодных условиях удачно прошла </w:t>
      </w:r>
      <w:proofErr w:type="gramStart"/>
      <w:r w:rsidRPr="0076774A">
        <w:rPr>
          <w:color w:val="000000"/>
          <w:sz w:val="18"/>
          <w:szCs w:val="18"/>
        </w:rPr>
        <w:t>по этому</w:t>
      </w:r>
      <w:proofErr w:type="gramEnd"/>
      <w:r w:rsidRPr="0076774A">
        <w:rPr>
          <w:color w:val="000000"/>
          <w:sz w:val="18"/>
          <w:szCs w:val="18"/>
        </w:rPr>
        <w:t xml:space="preserve"> сложному маршруту. Вот строки из книги О.Л. </w:t>
      </w:r>
      <w:proofErr w:type="spellStart"/>
      <w:r w:rsidRPr="0076774A">
        <w:rPr>
          <w:color w:val="000000"/>
          <w:sz w:val="18"/>
          <w:szCs w:val="18"/>
        </w:rPr>
        <w:t>Опрышко</w:t>
      </w:r>
      <w:proofErr w:type="spellEnd"/>
      <w:r w:rsidRPr="0076774A">
        <w:rPr>
          <w:color w:val="000000"/>
          <w:sz w:val="18"/>
          <w:szCs w:val="18"/>
        </w:rPr>
        <w:t xml:space="preserve"> “На Эльбрусском направлении”: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t>“</w:t>
      </w:r>
      <w:r w:rsidRPr="0076774A">
        <w:rPr>
          <w:color w:val="000000"/>
          <w:sz w:val="18"/>
          <w:szCs w:val="18"/>
        </w:rPr>
        <w:t xml:space="preserve">В одной колонне шла молодая женщина — машинистка. Ее вес был всего 46 килограммов. Мы несли ее на руках до перевала. Помню старика профессора, кажется, из Ленинградского горного института. Он не мог подниматься со всей партией. Я видел его несколько раз. </w:t>
      </w:r>
      <w:proofErr w:type="gramStart"/>
      <w:r w:rsidRPr="0076774A">
        <w:rPr>
          <w:color w:val="000000"/>
          <w:sz w:val="18"/>
          <w:szCs w:val="18"/>
        </w:rPr>
        <w:t>Он то</w:t>
      </w:r>
      <w:proofErr w:type="gramEnd"/>
      <w:r w:rsidRPr="0076774A">
        <w:rPr>
          <w:color w:val="000000"/>
          <w:sz w:val="18"/>
          <w:szCs w:val="18"/>
        </w:rPr>
        <w:t xml:space="preserve"> сидел, отдыхая на тропе, то шел, держась за хвост ишака. И все-таки перешел перевал. Шла старушка с внучкой 5—6 лет. “Сколько Вам лет, бабушка?” — спросил у нее. — “Семьдесят, сынок ... Ты свое дело делай, милый, веди нас, а я сама дойду. Ноги болят, но идти надо — мне помирать скоро, а вот внучку не хочу оставлять извергам ...”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25 дней длился этот героический переход жителей Тырныауза в Закавказье. Это были дни стойкости, мужества, отваги. Люди шли, преодолевая невзгоды, в дождь и в снег, в метель и пургу. Уходили от порабощения и фашистской неволи, спасая детей, стариков, больных.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Небывалый героизм, отвагу и выдержку проявили альпинисты — руководители этого перехода. Им приходилось в день проходить до 25-30 км, несколько раз возвращаться назад, страховать на опасных местах участников перехода, нести малышей, помогать и поддерживать стариков, организовывать горячее питание на маршруте.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Этот легендарный, беспримерный переход закончился успешно. Все его участники дошли до цели.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Советские альпинисты были на всех высокогорных участках фронта, они сыграли немалую роль в боях на перевалах Главного Кавказского хребта, принимали участие в специальных боевых операциях, наземной и воздушной разведке в горах, в эвакуации населения Нальчика и селений </w:t>
      </w:r>
      <w:proofErr w:type="spellStart"/>
      <w:r w:rsidRPr="0076774A">
        <w:rPr>
          <w:color w:val="000000"/>
          <w:sz w:val="18"/>
          <w:szCs w:val="18"/>
        </w:rPr>
        <w:t>Баксанского</w:t>
      </w:r>
      <w:proofErr w:type="spellEnd"/>
      <w:r w:rsidRPr="0076774A">
        <w:rPr>
          <w:color w:val="000000"/>
          <w:sz w:val="18"/>
          <w:szCs w:val="18"/>
        </w:rPr>
        <w:t xml:space="preserve"> ущелья, в переводе войск через перевалы </w:t>
      </w:r>
      <w:proofErr w:type="spellStart"/>
      <w:r w:rsidRPr="0076774A">
        <w:rPr>
          <w:color w:val="000000"/>
          <w:sz w:val="18"/>
          <w:szCs w:val="18"/>
        </w:rPr>
        <w:t>Донгуз-Орун</w:t>
      </w:r>
      <w:proofErr w:type="spellEnd"/>
      <w:r w:rsidRPr="0076774A">
        <w:rPr>
          <w:color w:val="000000"/>
          <w:sz w:val="18"/>
          <w:szCs w:val="18"/>
        </w:rPr>
        <w:t xml:space="preserve"> и </w:t>
      </w:r>
      <w:proofErr w:type="spellStart"/>
      <w:r w:rsidRPr="0076774A">
        <w:rPr>
          <w:color w:val="000000"/>
          <w:sz w:val="18"/>
          <w:szCs w:val="18"/>
        </w:rPr>
        <w:t>Бечо</w:t>
      </w:r>
      <w:proofErr w:type="spellEnd"/>
      <w:r w:rsidRPr="0076774A">
        <w:rPr>
          <w:color w:val="000000"/>
          <w:sz w:val="18"/>
          <w:szCs w:val="18"/>
        </w:rPr>
        <w:t>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Сегодня над перевалом </w:t>
      </w:r>
      <w:proofErr w:type="spellStart"/>
      <w:r w:rsidRPr="0076774A">
        <w:rPr>
          <w:color w:val="000000"/>
          <w:sz w:val="18"/>
          <w:szCs w:val="18"/>
        </w:rPr>
        <w:t>Бечо</w:t>
      </w:r>
      <w:proofErr w:type="spellEnd"/>
      <w:r w:rsidRPr="0076774A">
        <w:rPr>
          <w:color w:val="000000"/>
          <w:sz w:val="18"/>
          <w:szCs w:val="18"/>
        </w:rPr>
        <w:t xml:space="preserve"> мирное небо. Летом здесь путешествуют хорошо снаряженные туристы и альпинисты. Их проводники-инструкторы рассказывают о беспримерном подвиге советских людей, преодолевших перевал в грозном 1942 году. Об этом свидетельствует и скромный обелиск, установленный на перевале. Надпись гласит: “Через этот перевал в 1942 году советские воины-альпинисты Сидоренко, Малеинов, </w:t>
      </w:r>
      <w:proofErr w:type="spellStart"/>
      <w:r w:rsidRPr="0076774A">
        <w:rPr>
          <w:color w:val="000000"/>
          <w:sz w:val="18"/>
          <w:szCs w:val="18"/>
        </w:rPr>
        <w:t>Двалишвили</w:t>
      </w:r>
      <w:proofErr w:type="spellEnd"/>
      <w:r w:rsidRPr="0076774A">
        <w:rPr>
          <w:color w:val="000000"/>
          <w:sz w:val="18"/>
          <w:szCs w:val="18"/>
        </w:rPr>
        <w:t xml:space="preserve">, </w:t>
      </w:r>
      <w:proofErr w:type="spellStart"/>
      <w:r w:rsidRPr="0076774A">
        <w:rPr>
          <w:color w:val="000000"/>
          <w:sz w:val="18"/>
          <w:szCs w:val="18"/>
        </w:rPr>
        <w:t>Кухтин</w:t>
      </w:r>
      <w:proofErr w:type="spellEnd"/>
      <w:r w:rsidRPr="0076774A">
        <w:rPr>
          <w:color w:val="000000"/>
          <w:sz w:val="18"/>
          <w:szCs w:val="18"/>
        </w:rPr>
        <w:t xml:space="preserve">, </w:t>
      </w:r>
      <w:proofErr w:type="spellStart"/>
      <w:r w:rsidRPr="0076774A">
        <w:rPr>
          <w:color w:val="000000"/>
          <w:sz w:val="18"/>
          <w:szCs w:val="18"/>
        </w:rPr>
        <w:t>Моренец</w:t>
      </w:r>
      <w:proofErr w:type="spellEnd"/>
      <w:r w:rsidRPr="0076774A">
        <w:rPr>
          <w:color w:val="000000"/>
          <w:sz w:val="18"/>
          <w:szCs w:val="18"/>
        </w:rPr>
        <w:t xml:space="preserve">, </w:t>
      </w:r>
      <w:proofErr w:type="spellStart"/>
      <w:r w:rsidRPr="0076774A">
        <w:rPr>
          <w:color w:val="000000"/>
          <w:sz w:val="18"/>
          <w:szCs w:val="18"/>
        </w:rPr>
        <w:t>Одноблюдов</w:t>
      </w:r>
      <w:proofErr w:type="spellEnd"/>
      <w:r w:rsidRPr="0076774A">
        <w:rPr>
          <w:color w:val="000000"/>
          <w:sz w:val="18"/>
          <w:szCs w:val="18"/>
        </w:rPr>
        <w:t xml:space="preserve"> перенесли 230 детей, спасая их от фашистской чумы”.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br/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III. Стихотворение Р.Рождественского« Реквием»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Ой, зачем ты солнце красное,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Все уходишь - не прощаешься?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Ой, зачем с войны безрадостной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Сын не возвращается?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Из беды тебя я выручу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Прилечу орлицей быстрою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Отзовись, моя кровиночка!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Маленький, единственный.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Белый свет не мил,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Изболелась я.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Возвратись, моя надежда!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Зернышко мое,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Зорюшка моя,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Горюшко мое,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Где же ты?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b/>
          <w:bCs/>
          <w:color w:val="000000"/>
          <w:sz w:val="18"/>
          <w:szCs w:val="18"/>
        </w:rPr>
        <w:t>Песня «Давно мы дома не были»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Битва за Кавказ является одной из ярких страниц в истории Великой Отечественной войны. Как известно, немецко-фашистские войска предприняли наступление на этом направлении летом 1942 года. Враг рвался к неисчерпаемым природным и другим богатствам Кавказа. Он стремился захватить его нефтяные районы, которые к тому времени давали стране решающую долю всей нефти и нефтепродуктов. </w:t>
      </w:r>
      <w:proofErr w:type="spellStart"/>
      <w:proofErr w:type="gramStart"/>
      <w:r w:rsidRPr="0076774A">
        <w:rPr>
          <w:color w:val="000000"/>
          <w:sz w:val="18"/>
          <w:szCs w:val="18"/>
        </w:rPr>
        <w:t>O</w:t>
      </w:r>
      <w:proofErr w:type="gramEnd"/>
      <w:r w:rsidRPr="0076774A">
        <w:rPr>
          <w:color w:val="000000"/>
          <w:sz w:val="18"/>
          <w:szCs w:val="18"/>
        </w:rPr>
        <w:t>н</w:t>
      </w:r>
      <w:proofErr w:type="spellEnd"/>
      <w:r w:rsidRPr="0076774A">
        <w:rPr>
          <w:color w:val="000000"/>
          <w:sz w:val="18"/>
          <w:szCs w:val="18"/>
        </w:rPr>
        <w:t xml:space="preserve"> стремился захватить одну из богатейших житниц нашей страны - хлебородные районы юга Российской Федерации, и прежде всего его жемчужину - Кубань. Враг рассчитывал, что с захватом Кавказа Турция от выжидательной позиции перейдёт к прямым военным действиям против Советского Союза и в то же время для фашистской Германии откроются возможности для расширения агрессии в направлении Ближнего и Среднего Востока. Таким образом, борьба за Кавказ имела для нашей Родины жизненно </w:t>
      </w:r>
      <w:proofErr w:type="gramStart"/>
      <w:r w:rsidRPr="0076774A">
        <w:rPr>
          <w:color w:val="000000"/>
          <w:sz w:val="18"/>
          <w:szCs w:val="18"/>
        </w:rPr>
        <w:t>важное значение</w:t>
      </w:r>
      <w:proofErr w:type="gramEnd"/>
      <w:r w:rsidRPr="0076774A">
        <w:rPr>
          <w:color w:val="000000"/>
          <w:sz w:val="18"/>
          <w:szCs w:val="18"/>
        </w:rPr>
        <w:t>, а сама борьба приняла крайне ожесточённый характер.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Немецко-фашистские </w:t>
      </w:r>
      <w:proofErr w:type="gramStart"/>
      <w:r w:rsidRPr="0076774A">
        <w:rPr>
          <w:color w:val="000000"/>
          <w:sz w:val="18"/>
          <w:szCs w:val="18"/>
        </w:rPr>
        <w:t>полчища</w:t>
      </w:r>
      <w:proofErr w:type="gramEnd"/>
      <w:r w:rsidRPr="0076774A">
        <w:rPr>
          <w:color w:val="000000"/>
          <w:sz w:val="18"/>
          <w:szCs w:val="18"/>
        </w:rPr>
        <w:t xml:space="preserve"> нависли над югом страны, на Кубани поднялась новая могучая волна патриотического движения. Десять месяцев продолжались активные действия. За этот период войска продвинулись с боями почти на 800 км и освободили от немецко-фашистских захватчиков огромную территорию - 200 тыс. кв. км.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lastRenderedPageBreak/>
        <w:t>Неисчислимые бедствия и разруху принес враг на Северный Кавказ, Около двух лет бушевало пламя войны на его территории. Битва за Кавказ вошла в историю как пример мужества и доблести героического народа в борьбе за свою независимость. Золотыми буквами в историю Великой Отечественной войны вписаны имена наших земляков.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b/>
          <w:bCs/>
          <w:color w:val="000000"/>
          <w:sz w:val="18"/>
          <w:szCs w:val="18"/>
        </w:rPr>
        <w:t>Подвиги русского народа в годы Великой отечественной войны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Головатый В.Д.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 день гибели Володе Головатому было семнадцать мальчишеских лет. Короткой, но яркой была жизнь юного героя. Володя приехал в Краснодар в 1939г. с родителями.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Володя увлекался юннатской работой, в старших классах футболом, волейболом, фотографией. Обладал способностью располагать к себе людей. В обычной обстановке был скромным, застенчивым, трудолюбивым, целеустремленным, не очень заметным.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Сразу же после окончания школы Володя начал работать на заводе «</w:t>
      </w:r>
      <w:proofErr w:type="spellStart"/>
      <w:r w:rsidRPr="0076774A">
        <w:rPr>
          <w:color w:val="000000"/>
          <w:sz w:val="18"/>
          <w:szCs w:val="18"/>
        </w:rPr>
        <w:t>Краснолит</w:t>
      </w:r>
      <w:proofErr w:type="spellEnd"/>
      <w:r w:rsidRPr="0076774A">
        <w:rPr>
          <w:color w:val="000000"/>
          <w:sz w:val="18"/>
          <w:szCs w:val="18"/>
        </w:rPr>
        <w:t>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 августе 1942г. Краснодар был захвачен фашистами. Голодных военнопленных за колючей проволокой, стрельбу по людям на улицах, грабеж - все это увидели советские люди в своем городе. Увидел и Володя Головатый, и его друзья, которые не успели уйти из города с частями Красной Армии. По его инициативе была создана подпольная группа из семи человек. Подпольщики спасали и укрывали раненых нашей армии, распространяли сводки Информбюро.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Во время налета советских самолетов, когда немцы попрятались в бомбоубежищах, ребята подожгли склад горючего. Взлетели на воздух и мастерские, в которых стояли на ремонте фашистские танки.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 конце января 1943г. фашисты напали на след подпольщиков. Володя Головатый был арестован гестапо. Его подвергли пыткам, надеясь получить места встреч, списки подпольщиков. Но юный герой не сдался.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Тело Володи Головатого было найдено во рву после освобождения Краснодара</w:t>
      </w:r>
      <w:proofErr w:type="gramStart"/>
      <w:r w:rsidRPr="0076774A">
        <w:rPr>
          <w:color w:val="000000"/>
          <w:sz w:val="18"/>
          <w:szCs w:val="18"/>
        </w:rPr>
        <w:t xml:space="preserve"> Н</w:t>
      </w:r>
      <w:proofErr w:type="gramEnd"/>
      <w:r w:rsidRPr="0076774A">
        <w:rPr>
          <w:color w:val="000000"/>
          <w:sz w:val="18"/>
          <w:szCs w:val="18"/>
        </w:rPr>
        <w:t>а нем были следы пыток, волосы его поседели. Володя прижимал к своей груди девочку лет трех, укрывая её своим пальто от холода в предсмертный час.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 честь Володи Головатого улица Ярмарочная переименована в улицу Головатого, на фасаде здания средней школы № 42, в которой учился Володя, установлена мемориальная доска.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b/>
          <w:bCs/>
          <w:color w:val="000000"/>
          <w:sz w:val="18"/>
          <w:szCs w:val="18"/>
        </w:rPr>
        <w:t>Братья Игнатовы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За несколько лет до начала Великой Отечественной войны в Ставрополе поселилась семья Петра </w:t>
      </w:r>
      <w:proofErr w:type="spellStart"/>
      <w:r w:rsidRPr="0076774A">
        <w:rPr>
          <w:color w:val="000000"/>
          <w:sz w:val="18"/>
          <w:szCs w:val="18"/>
        </w:rPr>
        <w:t>Карповича</w:t>
      </w:r>
      <w:proofErr w:type="spellEnd"/>
      <w:r w:rsidRPr="0076774A">
        <w:rPr>
          <w:color w:val="000000"/>
          <w:sz w:val="18"/>
          <w:szCs w:val="18"/>
        </w:rPr>
        <w:t xml:space="preserve"> и Елены Ивановны Игнатовых. В юности они жили в Петрограде, участвовали </w:t>
      </w:r>
      <w:proofErr w:type="gramStart"/>
      <w:r w:rsidRPr="0076774A">
        <w:rPr>
          <w:color w:val="000000"/>
          <w:sz w:val="18"/>
          <w:szCs w:val="18"/>
        </w:rPr>
        <w:t>в</w:t>
      </w:r>
      <w:proofErr w:type="gramEnd"/>
      <w:r w:rsidRPr="0076774A">
        <w:rPr>
          <w:color w:val="000000"/>
          <w:sz w:val="18"/>
          <w:szCs w:val="18"/>
        </w:rPr>
        <w:t xml:space="preserve"> революционном движений. Петр </w:t>
      </w:r>
      <w:proofErr w:type="spellStart"/>
      <w:r w:rsidRPr="0076774A">
        <w:rPr>
          <w:color w:val="000000"/>
          <w:sz w:val="18"/>
          <w:szCs w:val="18"/>
        </w:rPr>
        <w:t>Карпович</w:t>
      </w:r>
      <w:proofErr w:type="spellEnd"/>
      <w:r w:rsidRPr="0076774A">
        <w:rPr>
          <w:color w:val="000000"/>
          <w:sz w:val="18"/>
          <w:szCs w:val="18"/>
        </w:rPr>
        <w:t xml:space="preserve"> и Елена Ивановна в гражданскую войну воевали под Царицыном и на Дону.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У Игнатовых было три сына - Евгений, Валентин и Гений. К 1941 г. у старшего 25-лстнего инженера Евгения уже имелась своя семья. Работал он конструктором на заводе Глав маргарина. Средний - Валентин служил в Красной Армии, а </w:t>
      </w:r>
      <w:proofErr w:type="spellStart"/>
      <w:r w:rsidRPr="0076774A">
        <w:rPr>
          <w:color w:val="000000"/>
          <w:sz w:val="18"/>
          <w:szCs w:val="18"/>
        </w:rPr>
        <w:t>Геня</w:t>
      </w:r>
      <w:proofErr w:type="spellEnd"/>
      <w:r w:rsidRPr="0076774A">
        <w:rPr>
          <w:color w:val="000000"/>
          <w:sz w:val="18"/>
          <w:szCs w:val="18"/>
        </w:rPr>
        <w:t xml:space="preserve"> перешел в 9-й класс, ему исполнилось 16 лёт.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t>… </w:t>
      </w:r>
      <w:r w:rsidRPr="0076774A">
        <w:rPr>
          <w:color w:val="000000"/>
          <w:sz w:val="18"/>
          <w:szCs w:val="18"/>
        </w:rPr>
        <w:t>Когда грянула Великая Отечественная война, Валентин Игнатов защищал Родину на западной границе, потом дрался с фашистами в Крыму.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Враг рвался на юг, </w:t>
      </w:r>
      <w:proofErr w:type="gramStart"/>
      <w:r w:rsidRPr="0076774A">
        <w:rPr>
          <w:color w:val="000000"/>
          <w:sz w:val="18"/>
          <w:szCs w:val="18"/>
        </w:rPr>
        <w:t>в глубь</w:t>
      </w:r>
      <w:proofErr w:type="gramEnd"/>
      <w:r w:rsidRPr="0076774A">
        <w:rPr>
          <w:color w:val="000000"/>
          <w:sz w:val="18"/>
          <w:szCs w:val="18"/>
        </w:rPr>
        <w:t xml:space="preserve"> Северного Кавказа. Шли ожесточенные сражения на других участках советско-германского фронта.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Вся семья Игнатовых вступила в партизанский отряд, которым командовал Петр </w:t>
      </w:r>
      <w:proofErr w:type="spellStart"/>
      <w:r w:rsidRPr="0076774A">
        <w:rPr>
          <w:color w:val="000000"/>
          <w:sz w:val="18"/>
          <w:szCs w:val="18"/>
        </w:rPr>
        <w:t>Карпович</w:t>
      </w:r>
      <w:proofErr w:type="spellEnd"/>
      <w:r w:rsidRPr="0076774A">
        <w:rPr>
          <w:color w:val="000000"/>
          <w:sz w:val="18"/>
          <w:szCs w:val="18"/>
        </w:rPr>
        <w:t xml:space="preserve"> Игнатов. Меняя время от времени месторасположение, отряд наносил ощутимые удары по врагу. Особенно много внимания уделялось диверсиям на железной и шоссейных </w:t>
      </w:r>
      <w:proofErr w:type="gramStart"/>
      <w:r w:rsidRPr="0076774A">
        <w:rPr>
          <w:color w:val="000000"/>
          <w:sz w:val="18"/>
          <w:szCs w:val="18"/>
        </w:rPr>
        <w:t>дорогах</w:t>
      </w:r>
      <w:proofErr w:type="gramEnd"/>
      <w:r w:rsidRPr="0076774A">
        <w:rPr>
          <w:color w:val="000000"/>
          <w:sz w:val="18"/>
          <w:szCs w:val="18"/>
        </w:rPr>
        <w:t xml:space="preserve"> вблизи станции Северской, в районах станиц </w:t>
      </w:r>
      <w:proofErr w:type="spellStart"/>
      <w:r w:rsidRPr="0076774A">
        <w:rPr>
          <w:color w:val="000000"/>
          <w:sz w:val="18"/>
          <w:szCs w:val="18"/>
        </w:rPr>
        <w:t>Новодмитриевской</w:t>
      </w:r>
      <w:proofErr w:type="spellEnd"/>
      <w:r w:rsidRPr="0076774A">
        <w:rPr>
          <w:color w:val="000000"/>
          <w:sz w:val="18"/>
          <w:szCs w:val="18"/>
        </w:rPr>
        <w:t xml:space="preserve">, Афинской, Смоленской, Крымской. В дерзких вылазках неизменно участвовали братья. Игнатовы - Евгений и </w:t>
      </w:r>
      <w:proofErr w:type="spellStart"/>
      <w:r w:rsidRPr="0076774A">
        <w:rPr>
          <w:color w:val="000000"/>
          <w:sz w:val="18"/>
          <w:szCs w:val="18"/>
        </w:rPr>
        <w:t>Геня</w:t>
      </w:r>
      <w:proofErr w:type="spellEnd"/>
      <w:r w:rsidRPr="0076774A">
        <w:rPr>
          <w:color w:val="000000"/>
          <w:sz w:val="18"/>
          <w:szCs w:val="18"/>
        </w:rPr>
        <w:t>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Братья погибли геройской смертью при выполнении одного из боевых заданий. </w:t>
      </w:r>
      <w:proofErr w:type="gramStart"/>
      <w:r w:rsidRPr="0076774A">
        <w:rPr>
          <w:color w:val="000000"/>
          <w:sz w:val="18"/>
          <w:szCs w:val="18"/>
        </w:rPr>
        <w:t>В</w:t>
      </w:r>
      <w:proofErr w:type="gramEnd"/>
      <w:r w:rsidRPr="0076774A">
        <w:rPr>
          <w:color w:val="000000"/>
          <w:sz w:val="18"/>
          <w:szCs w:val="18"/>
        </w:rPr>
        <w:t xml:space="preserve"> </w:t>
      </w:r>
      <w:proofErr w:type="gramStart"/>
      <w:r w:rsidRPr="0076774A">
        <w:rPr>
          <w:color w:val="000000"/>
          <w:sz w:val="18"/>
          <w:szCs w:val="18"/>
        </w:rPr>
        <w:t>октября</w:t>
      </w:r>
      <w:proofErr w:type="gramEnd"/>
      <w:r w:rsidRPr="0076774A">
        <w:rPr>
          <w:color w:val="000000"/>
          <w:sz w:val="18"/>
          <w:szCs w:val="18"/>
        </w:rPr>
        <w:t xml:space="preserve"> 1942г. они намеревались заложить под полотно железной дороги мины, парализовать движение в районе станицы </w:t>
      </w:r>
      <w:proofErr w:type="spellStart"/>
      <w:r w:rsidRPr="0076774A">
        <w:rPr>
          <w:color w:val="000000"/>
          <w:sz w:val="18"/>
          <w:szCs w:val="18"/>
        </w:rPr>
        <w:t>Георгие</w:t>
      </w:r>
      <w:proofErr w:type="spellEnd"/>
      <w:r w:rsidRPr="0076774A">
        <w:rPr>
          <w:color w:val="000000"/>
          <w:sz w:val="18"/>
          <w:szCs w:val="18"/>
        </w:rPr>
        <w:t xml:space="preserve"> - </w:t>
      </w:r>
      <w:proofErr w:type="spellStart"/>
      <w:r w:rsidRPr="0076774A">
        <w:rPr>
          <w:color w:val="000000"/>
          <w:sz w:val="18"/>
          <w:szCs w:val="18"/>
        </w:rPr>
        <w:t>Афипской</w:t>
      </w:r>
      <w:proofErr w:type="spellEnd"/>
      <w:r w:rsidRPr="0076774A">
        <w:rPr>
          <w:color w:val="000000"/>
          <w:sz w:val="18"/>
          <w:szCs w:val="18"/>
        </w:rPr>
        <w:t xml:space="preserve">, а заодно взорвать крупный воинский эшелон врага. Но выяснилось, что эшелон пройдет значительно раньше, чем предполагалось. В ночной темноте, когда не оставалось времени на более тщательную подготовку взрыва, братья перед самым подходом тяжело </w:t>
      </w:r>
      <w:proofErr w:type="gramStart"/>
      <w:r w:rsidRPr="0076774A">
        <w:rPr>
          <w:color w:val="000000"/>
          <w:sz w:val="18"/>
          <w:szCs w:val="18"/>
        </w:rPr>
        <w:t>груженного</w:t>
      </w:r>
      <w:proofErr w:type="gramEnd"/>
      <w:r w:rsidRPr="0076774A">
        <w:rPr>
          <w:color w:val="000000"/>
          <w:sz w:val="18"/>
          <w:szCs w:val="18"/>
        </w:rPr>
        <w:t xml:space="preserve"> состава кинулись к поезду. Не сговариваясь, и тот, и другой бросили гранаты в «волчий фугас» с целью вызвать его детонацию. Гремит взрыв страшной силы. Под откос летят паровоз, вагоны...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Так, ценой собственной жизни братья Игнатовы сорвали замыслы врага по доставке подкреплений в район Новороссийска, уничтожили немало боевой техники, а также живой силы противника. За этот подвиг им было присвоено звание героев Советского Союза.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76774A">
        <w:rPr>
          <w:b/>
          <w:bCs/>
          <w:color w:val="000000"/>
          <w:sz w:val="18"/>
          <w:szCs w:val="18"/>
        </w:rPr>
        <w:t>Корницкий</w:t>
      </w:r>
      <w:proofErr w:type="spellEnd"/>
      <w:r w:rsidRPr="0076774A">
        <w:rPr>
          <w:b/>
          <w:bCs/>
          <w:color w:val="000000"/>
          <w:sz w:val="18"/>
          <w:szCs w:val="18"/>
        </w:rPr>
        <w:t xml:space="preserve"> М. М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Михаил </w:t>
      </w:r>
      <w:proofErr w:type="spellStart"/>
      <w:r w:rsidRPr="0076774A">
        <w:rPr>
          <w:color w:val="000000"/>
          <w:sz w:val="18"/>
          <w:szCs w:val="18"/>
        </w:rPr>
        <w:t>Корницкий</w:t>
      </w:r>
      <w:proofErr w:type="spellEnd"/>
      <w:r w:rsidRPr="0076774A">
        <w:rPr>
          <w:color w:val="000000"/>
          <w:sz w:val="18"/>
          <w:szCs w:val="18"/>
        </w:rPr>
        <w:t xml:space="preserve"> - наш земляк - родился в 1914 г. в </w:t>
      </w:r>
      <w:proofErr w:type="spellStart"/>
      <w:r w:rsidRPr="0076774A">
        <w:rPr>
          <w:color w:val="000000"/>
          <w:sz w:val="18"/>
          <w:szCs w:val="18"/>
        </w:rPr>
        <w:t>Благодарненском</w:t>
      </w:r>
      <w:proofErr w:type="spellEnd"/>
      <w:r w:rsidRPr="0076774A">
        <w:rPr>
          <w:color w:val="000000"/>
          <w:sz w:val="18"/>
          <w:szCs w:val="18"/>
        </w:rPr>
        <w:t xml:space="preserve"> районе. Учился в школе, был активным комсомольцем, работал</w:t>
      </w:r>
      <w:proofErr w:type="gramStart"/>
      <w:r w:rsidRPr="0076774A">
        <w:rPr>
          <w:color w:val="000000"/>
          <w:sz w:val="18"/>
          <w:szCs w:val="18"/>
        </w:rPr>
        <w:t xml:space="preserve"> .</w:t>
      </w:r>
      <w:proofErr w:type="gramEnd"/>
      <w:r w:rsidRPr="0076774A">
        <w:rPr>
          <w:color w:val="000000"/>
          <w:sz w:val="18"/>
          <w:szCs w:val="18"/>
        </w:rPr>
        <w:t xml:space="preserve"> Накануне Великой Отечественной войны сбылась его заветная мечта: он был призван в Военно-Морской флот. Краснофлотец </w:t>
      </w:r>
      <w:proofErr w:type="spellStart"/>
      <w:r w:rsidRPr="0076774A">
        <w:rPr>
          <w:color w:val="000000"/>
          <w:sz w:val="18"/>
          <w:szCs w:val="18"/>
        </w:rPr>
        <w:t>Корницкий</w:t>
      </w:r>
      <w:proofErr w:type="spellEnd"/>
      <w:r w:rsidRPr="0076774A">
        <w:rPr>
          <w:color w:val="000000"/>
          <w:sz w:val="18"/>
          <w:szCs w:val="18"/>
        </w:rPr>
        <w:t xml:space="preserve"> стал классным специалистом, младшим сержантом - командиром отделения.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С первых дней войны - на фронте. Вначале сражается с врагом на море, а затем </w:t>
      </w:r>
      <w:proofErr w:type="spellStart"/>
      <w:r w:rsidRPr="0076774A">
        <w:rPr>
          <w:color w:val="000000"/>
          <w:sz w:val="18"/>
          <w:szCs w:val="18"/>
        </w:rPr>
        <w:t>Корницкого</w:t>
      </w:r>
      <w:proofErr w:type="spellEnd"/>
      <w:r w:rsidRPr="0076774A">
        <w:rPr>
          <w:color w:val="000000"/>
          <w:sz w:val="18"/>
          <w:szCs w:val="18"/>
        </w:rPr>
        <w:t xml:space="preserve"> зачисляют в десантный отряд особого назначения, командовал которым майор Цезарь Львович </w:t>
      </w:r>
      <w:proofErr w:type="spellStart"/>
      <w:r w:rsidRPr="0076774A">
        <w:rPr>
          <w:color w:val="000000"/>
          <w:sz w:val="18"/>
          <w:szCs w:val="18"/>
        </w:rPr>
        <w:t>Куников</w:t>
      </w:r>
      <w:proofErr w:type="spellEnd"/>
      <w:r w:rsidRPr="0076774A">
        <w:rPr>
          <w:color w:val="000000"/>
          <w:sz w:val="18"/>
          <w:szCs w:val="18"/>
        </w:rPr>
        <w:t>. Здесь накануне Малоземельной операции Михаил был принят в партию.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Морской десант </w:t>
      </w:r>
      <w:proofErr w:type="spellStart"/>
      <w:r w:rsidRPr="0076774A">
        <w:rPr>
          <w:color w:val="000000"/>
          <w:sz w:val="18"/>
          <w:szCs w:val="18"/>
        </w:rPr>
        <w:t>куниховцев</w:t>
      </w:r>
      <w:proofErr w:type="spellEnd"/>
      <w:r w:rsidRPr="0076774A">
        <w:rPr>
          <w:color w:val="000000"/>
          <w:sz w:val="18"/>
          <w:szCs w:val="18"/>
        </w:rPr>
        <w:t xml:space="preserve"> в ночь с 3 на 4 февраля 1943г. высадился на Мысхако в районе </w:t>
      </w:r>
      <w:proofErr w:type="spellStart"/>
      <w:r w:rsidRPr="0076774A">
        <w:rPr>
          <w:color w:val="000000"/>
          <w:sz w:val="18"/>
          <w:szCs w:val="18"/>
        </w:rPr>
        <w:t>Станички</w:t>
      </w:r>
      <w:proofErr w:type="spellEnd"/>
      <w:r w:rsidRPr="0076774A">
        <w:rPr>
          <w:color w:val="000000"/>
          <w:sz w:val="18"/>
          <w:szCs w:val="18"/>
        </w:rPr>
        <w:t xml:space="preserve">, с ходу захватив плацдарм и закрепившись в непосредственной близости от Новороссийска. Отделение младшего сержанта </w:t>
      </w:r>
      <w:proofErr w:type="spellStart"/>
      <w:r w:rsidRPr="0076774A">
        <w:rPr>
          <w:color w:val="000000"/>
          <w:sz w:val="18"/>
          <w:szCs w:val="18"/>
        </w:rPr>
        <w:t>Корницкого</w:t>
      </w:r>
      <w:proofErr w:type="spellEnd"/>
      <w:r w:rsidRPr="0076774A">
        <w:rPr>
          <w:color w:val="000000"/>
          <w:sz w:val="18"/>
          <w:szCs w:val="18"/>
        </w:rPr>
        <w:t xml:space="preserve"> стремительным броском ворвалось на территорию рыбозавода, выбросив отсюда фашистов.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Развивая наступление, черноморцы захватили трехэтажное здание </w:t>
      </w:r>
      <w:proofErr w:type="gramStart"/>
      <w:r w:rsidRPr="0076774A">
        <w:rPr>
          <w:color w:val="000000"/>
          <w:sz w:val="18"/>
          <w:szCs w:val="18"/>
        </w:rPr>
        <w:t>шкоды</w:t>
      </w:r>
      <w:proofErr w:type="gramEnd"/>
      <w:r w:rsidRPr="0076774A">
        <w:rPr>
          <w:color w:val="000000"/>
          <w:sz w:val="18"/>
          <w:szCs w:val="18"/>
        </w:rPr>
        <w:t xml:space="preserve">. Младший сержант </w:t>
      </w:r>
      <w:proofErr w:type="spellStart"/>
      <w:r w:rsidRPr="0076774A">
        <w:rPr>
          <w:color w:val="000000"/>
          <w:sz w:val="18"/>
          <w:szCs w:val="18"/>
        </w:rPr>
        <w:t>Корницкий</w:t>
      </w:r>
      <w:proofErr w:type="spellEnd"/>
      <w:r w:rsidRPr="0076774A">
        <w:rPr>
          <w:color w:val="000000"/>
          <w:sz w:val="18"/>
          <w:szCs w:val="18"/>
        </w:rPr>
        <w:t xml:space="preserve"> и его товарищи подорвали несколько танков. На единственном пути отхода краснофлотцев поджидала большая группа гитлеровцев, притаившаяся за школьным забором. Именно тогда Михаил </w:t>
      </w:r>
      <w:proofErr w:type="spellStart"/>
      <w:r w:rsidRPr="0076774A">
        <w:rPr>
          <w:color w:val="000000"/>
          <w:sz w:val="18"/>
          <w:szCs w:val="18"/>
        </w:rPr>
        <w:t>Корницкии</w:t>
      </w:r>
      <w:proofErr w:type="spellEnd"/>
      <w:r w:rsidRPr="0076774A">
        <w:rPr>
          <w:color w:val="000000"/>
          <w:sz w:val="18"/>
          <w:szCs w:val="18"/>
        </w:rPr>
        <w:t xml:space="preserve"> принял героическое решение: ценой своей жизни дать товарищам возможность выйти из вражеского кольца. Со связкой противотанковых гранат коммунист </w:t>
      </w:r>
      <w:proofErr w:type="spellStart"/>
      <w:r w:rsidRPr="0076774A">
        <w:rPr>
          <w:color w:val="000000"/>
          <w:sz w:val="18"/>
          <w:szCs w:val="18"/>
        </w:rPr>
        <w:t>Корницкии</w:t>
      </w:r>
      <w:proofErr w:type="spellEnd"/>
      <w:r w:rsidRPr="0076774A">
        <w:rPr>
          <w:color w:val="000000"/>
          <w:sz w:val="18"/>
          <w:szCs w:val="18"/>
        </w:rPr>
        <w:t xml:space="preserve">, пробравшись под завесой огня к забору, бросился в гущу врагов. Взрыв разметал фашистов. Черноморцы вырвались из окружения. Младшему сержанту М. М. </w:t>
      </w:r>
      <w:proofErr w:type="spellStart"/>
      <w:r w:rsidRPr="0076774A">
        <w:rPr>
          <w:color w:val="000000"/>
          <w:sz w:val="18"/>
          <w:szCs w:val="18"/>
        </w:rPr>
        <w:t>Корницкому</w:t>
      </w:r>
      <w:proofErr w:type="spellEnd"/>
      <w:r w:rsidRPr="0076774A">
        <w:rPr>
          <w:color w:val="000000"/>
          <w:sz w:val="18"/>
          <w:szCs w:val="18"/>
        </w:rPr>
        <w:t xml:space="preserve"> посмертно было присвоено звание Героя Советского Союза.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Имя Михаила </w:t>
      </w:r>
      <w:proofErr w:type="spellStart"/>
      <w:r w:rsidRPr="0076774A">
        <w:rPr>
          <w:color w:val="000000"/>
          <w:sz w:val="18"/>
          <w:szCs w:val="18"/>
        </w:rPr>
        <w:t>Корницкого</w:t>
      </w:r>
      <w:proofErr w:type="spellEnd"/>
      <w:r w:rsidRPr="0076774A">
        <w:rPr>
          <w:color w:val="000000"/>
          <w:sz w:val="18"/>
          <w:szCs w:val="18"/>
        </w:rPr>
        <w:t xml:space="preserve"> дорого нам, как и имена воинов-героев, отдавших жизнь за освобождение Кубани от фашистских захватчиков.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Имя М. М. </w:t>
      </w:r>
      <w:proofErr w:type="spellStart"/>
      <w:r w:rsidRPr="0076774A">
        <w:rPr>
          <w:color w:val="000000"/>
          <w:sz w:val="18"/>
          <w:szCs w:val="18"/>
        </w:rPr>
        <w:t>Корницкого</w:t>
      </w:r>
      <w:proofErr w:type="spellEnd"/>
      <w:r w:rsidRPr="0076774A">
        <w:rPr>
          <w:color w:val="000000"/>
          <w:sz w:val="18"/>
          <w:szCs w:val="18"/>
        </w:rPr>
        <w:t xml:space="preserve"> присвоено школе Новороссийска, возле которой он совершил свой бессмертный подвиг. Имя его носят улицы и пионерские отряды, А траулер «Михаил </w:t>
      </w:r>
      <w:proofErr w:type="spellStart"/>
      <w:r w:rsidRPr="0076774A">
        <w:rPr>
          <w:color w:val="000000"/>
          <w:sz w:val="18"/>
          <w:szCs w:val="18"/>
        </w:rPr>
        <w:t>Корницкии</w:t>
      </w:r>
      <w:proofErr w:type="spellEnd"/>
      <w:r w:rsidRPr="0076774A">
        <w:rPr>
          <w:color w:val="000000"/>
          <w:sz w:val="18"/>
          <w:szCs w:val="18"/>
        </w:rPr>
        <w:t xml:space="preserve">» бороздит далекие моря и океаны. Бюст Героя </w:t>
      </w:r>
      <w:r w:rsidRPr="0076774A">
        <w:rPr>
          <w:color w:val="000000"/>
          <w:sz w:val="18"/>
          <w:szCs w:val="18"/>
        </w:rPr>
        <w:lastRenderedPageBreak/>
        <w:t xml:space="preserve">установлен на Краснодарской фабрике кожаных изделий, на родине Михаила </w:t>
      </w:r>
      <w:proofErr w:type="spellStart"/>
      <w:r w:rsidRPr="0076774A">
        <w:rPr>
          <w:color w:val="000000"/>
          <w:sz w:val="18"/>
          <w:szCs w:val="18"/>
        </w:rPr>
        <w:t>Корницкого</w:t>
      </w:r>
      <w:proofErr w:type="spellEnd"/>
      <w:r w:rsidRPr="0076774A">
        <w:rPr>
          <w:color w:val="000000"/>
          <w:sz w:val="18"/>
          <w:szCs w:val="18"/>
        </w:rPr>
        <w:t xml:space="preserve"> - в станице Суздальской ему установлена мемориальная доска.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b/>
          <w:bCs/>
          <w:color w:val="000000"/>
          <w:sz w:val="18"/>
          <w:szCs w:val="18"/>
        </w:rPr>
        <w:t>Передерий С. Д.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Для жителей Краснодара утро 9 августа 1942 г. было, пожалуй, самым драматическим. </w:t>
      </w:r>
      <w:proofErr w:type="gramStart"/>
      <w:r w:rsidRPr="0076774A">
        <w:rPr>
          <w:color w:val="000000"/>
          <w:sz w:val="18"/>
          <w:szCs w:val="18"/>
        </w:rPr>
        <w:t>Всю ночь над городом гремела артиллерийская канонада, вражеские бомбардировщики буквально висели над железнодорожным и шоссейным мостами, над (</w:t>
      </w:r>
      <w:proofErr w:type="spellStart"/>
      <w:r w:rsidRPr="0076774A">
        <w:rPr>
          <w:color w:val="000000"/>
          <w:sz w:val="18"/>
          <w:szCs w:val="18"/>
        </w:rPr>
        <w:t>пашковской</w:t>
      </w:r>
      <w:proofErr w:type="spellEnd"/>
      <w:r w:rsidRPr="0076774A">
        <w:rPr>
          <w:color w:val="000000"/>
          <w:sz w:val="18"/>
          <w:szCs w:val="18"/>
        </w:rPr>
        <w:t xml:space="preserve">, </w:t>
      </w:r>
      <w:proofErr w:type="spellStart"/>
      <w:r w:rsidRPr="0076774A">
        <w:rPr>
          <w:color w:val="000000"/>
          <w:sz w:val="18"/>
          <w:szCs w:val="18"/>
        </w:rPr>
        <w:t>козетской</w:t>
      </w:r>
      <w:proofErr w:type="spellEnd"/>
      <w:r w:rsidRPr="0076774A">
        <w:rPr>
          <w:color w:val="000000"/>
          <w:sz w:val="18"/>
          <w:szCs w:val="18"/>
        </w:rPr>
        <w:t xml:space="preserve"> и </w:t>
      </w:r>
      <w:proofErr w:type="spellStart"/>
      <w:r w:rsidRPr="0076774A">
        <w:rPr>
          <w:color w:val="000000"/>
          <w:sz w:val="18"/>
          <w:szCs w:val="18"/>
        </w:rPr>
        <w:t>марьянской</w:t>
      </w:r>
      <w:proofErr w:type="spellEnd"/>
      <w:r w:rsidRPr="0076774A">
        <w:rPr>
          <w:color w:val="000000"/>
          <w:sz w:val="18"/>
          <w:szCs w:val="18"/>
        </w:rPr>
        <w:t>) паромными переправами.</w:t>
      </w:r>
      <w:proofErr w:type="gramEnd"/>
      <w:r w:rsidRPr="0076774A">
        <w:rPr>
          <w:color w:val="000000"/>
          <w:sz w:val="18"/>
          <w:szCs w:val="18"/>
        </w:rPr>
        <w:t xml:space="preserve"> Выводились из строя ватные промышленные объекты.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На рассвете на северо-западной окраине города на перекрестке улицы Луговой и Казарменного переулка остановился военный грузовик. Рослый солдат в мокрой гимнастерке соскочил на землю, торопливо отцепил от машины пушку. С большим трудом развернул ее стволом вдоль переулка и стал подносить к ней снаряды. Он таскал и таскал </w:t>
      </w:r>
      <w:proofErr w:type="gramStart"/>
      <w:r w:rsidRPr="0076774A">
        <w:rPr>
          <w:color w:val="000000"/>
          <w:sz w:val="18"/>
          <w:szCs w:val="18"/>
        </w:rPr>
        <w:t>стальные</w:t>
      </w:r>
      <w:proofErr w:type="gramEnd"/>
      <w:r w:rsidRPr="0076774A">
        <w:rPr>
          <w:color w:val="000000"/>
          <w:sz w:val="18"/>
          <w:szCs w:val="18"/>
        </w:rPr>
        <w:t xml:space="preserve"> </w:t>
      </w:r>
      <w:proofErr w:type="spellStart"/>
      <w:r w:rsidRPr="0076774A">
        <w:rPr>
          <w:color w:val="000000"/>
          <w:sz w:val="18"/>
          <w:szCs w:val="18"/>
        </w:rPr>
        <w:t>чушки</w:t>
      </w:r>
      <w:proofErr w:type="spellEnd"/>
      <w:r w:rsidRPr="0076774A">
        <w:rPr>
          <w:color w:val="000000"/>
          <w:sz w:val="18"/>
          <w:szCs w:val="18"/>
        </w:rPr>
        <w:t>. Прибежали двое ребят, дело пошло веселее. Когда с полсотни снарядов было сложено в два штабеля, солдат отогнал машину за угол. Вернулся, пилоткой вытер потный лоб.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- Спасибо, братцы... А теперь – </w:t>
      </w:r>
      <w:proofErr w:type="spellStart"/>
      <w:r w:rsidRPr="0076774A">
        <w:rPr>
          <w:color w:val="000000"/>
          <w:sz w:val="18"/>
          <w:szCs w:val="18"/>
        </w:rPr>
        <w:t>геть</w:t>
      </w:r>
      <w:proofErr w:type="spellEnd"/>
      <w:r w:rsidRPr="0076774A">
        <w:rPr>
          <w:color w:val="000000"/>
          <w:sz w:val="18"/>
          <w:szCs w:val="18"/>
        </w:rPr>
        <w:t xml:space="preserve"> </w:t>
      </w:r>
      <w:proofErr w:type="spellStart"/>
      <w:r w:rsidRPr="0076774A">
        <w:rPr>
          <w:color w:val="000000"/>
          <w:sz w:val="18"/>
          <w:szCs w:val="18"/>
        </w:rPr>
        <w:t>отсюдова</w:t>
      </w:r>
      <w:proofErr w:type="spellEnd"/>
      <w:r w:rsidRPr="0076774A">
        <w:rPr>
          <w:color w:val="000000"/>
          <w:sz w:val="18"/>
          <w:szCs w:val="18"/>
        </w:rPr>
        <w:t>... Солдат кинулся к пушке. Не успели мальчишки шмыгнуть за ближайшую калитку, как от первого же выстрела занялся пламенем и отвалил в сторону броневик, а вторым разнесло мотоцикл.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Когда в конце переулка показался танк, шофер-артиллерист согнулся, пряча свое нескладное тело за щитком, с короткими перерывами трижды выстрелил по танку. Затем, вскочив в кабину, с места рванул грузовик навстречу танку. Лобовое стекло машины разлетелось брызгами, автомобиль кинуло поперек дороги. Из него выбрался солдат. Он стал во весь рост и в следующее мгновение рухнул навзничь.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Жители ближних домов похоронили его. Могилу выкопали под тополями, возле исковерканной пушки. Дно ее выстлали травой, покрыли шинелью. На дощечке кто-то вывел химическим карандашом: «Здесь лежит русский солдат из Ивановки</w:t>
      </w:r>
      <w:proofErr w:type="gramStart"/>
      <w:r w:rsidRPr="0076774A">
        <w:rPr>
          <w:color w:val="000000"/>
          <w:sz w:val="18"/>
          <w:szCs w:val="18"/>
        </w:rPr>
        <w:t xml:space="preserve">.» </w:t>
      </w:r>
      <w:proofErr w:type="gramEnd"/>
      <w:r w:rsidRPr="0076774A">
        <w:rPr>
          <w:color w:val="000000"/>
          <w:sz w:val="18"/>
          <w:szCs w:val="18"/>
        </w:rPr>
        <w:t>На клочьях красноармейской книжки значилось, что погибший родился в станице Ивановской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После освобождения Краснодара от оккупантов 12 февраля 1943 г. останки неизвестного солдата были с почестями перезахоронены на воинском кладбище в братской могиле.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Имя солдата-героя удалось установить позднее в результате кропотливого поиска.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Человеком, потрясшим своим подвигом сердца множества людей, оказался тридцатидвухлетний тракторист из станицы Ивановской Краснодарского края Степан Дмитриевич Передерий. В юные годы он был активистом колхозного строительства, одним из первых на Кубани овладел вождением трактора. С начала Великой Отечественной войны сражался в составе частей Юго-Западного фронта.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b/>
          <w:bCs/>
          <w:color w:val="000000"/>
          <w:sz w:val="18"/>
          <w:szCs w:val="18"/>
        </w:rPr>
        <w:t>Федор Федорович Козлов.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Федор Федорович Козлов родился в апреле 1911 года в селе Александрия </w:t>
      </w:r>
      <w:proofErr w:type="spellStart"/>
      <w:r w:rsidRPr="0076774A">
        <w:rPr>
          <w:color w:val="000000"/>
          <w:sz w:val="18"/>
          <w:szCs w:val="18"/>
        </w:rPr>
        <w:t>Благодарненского</w:t>
      </w:r>
      <w:proofErr w:type="spellEnd"/>
      <w:r w:rsidRPr="0076774A">
        <w:rPr>
          <w:color w:val="000000"/>
          <w:sz w:val="18"/>
          <w:szCs w:val="18"/>
        </w:rPr>
        <w:t xml:space="preserve"> района Ставропольского края. В августе 1941 года </w:t>
      </w:r>
      <w:proofErr w:type="spellStart"/>
      <w:r w:rsidRPr="0076774A">
        <w:rPr>
          <w:color w:val="000000"/>
          <w:sz w:val="18"/>
          <w:szCs w:val="18"/>
        </w:rPr>
        <w:t>Благодарненским</w:t>
      </w:r>
      <w:proofErr w:type="spellEnd"/>
      <w:r w:rsidRPr="0076774A">
        <w:rPr>
          <w:color w:val="000000"/>
          <w:sz w:val="18"/>
          <w:szCs w:val="18"/>
        </w:rPr>
        <w:t xml:space="preserve"> райвоенкоматом был призван в ряды Красной </w:t>
      </w:r>
      <w:proofErr w:type="spellStart"/>
      <w:r w:rsidRPr="0076774A">
        <w:rPr>
          <w:color w:val="000000"/>
          <w:sz w:val="18"/>
          <w:szCs w:val="18"/>
        </w:rPr>
        <w:t>Армии</w:t>
      </w:r>
      <w:proofErr w:type="gramStart"/>
      <w:r w:rsidRPr="0076774A">
        <w:rPr>
          <w:color w:val="000000"/>
          <w:sz w:val="18"/>
          <w:szCs w:val="18"/>
        </w:rPr>
        <w:t>.У</w:t>
      </w:r>
      <w:proofErr w:type="spellEnd"/>
      <w:proofErr w:type="gramEnd"/>
      <w:r w:rsidRPr="0076774A">
        <w:rPr>
          <w:color w:val="000000"/>
          <w:sz w:val="18"/>
          <w:szCs w:val="18"/>
        </w:rPr>
        <w:t xml:space="preserve"> солдат было такое поверье: уходя на фронт, взять в долг, чтобы судьба привела его к одолжившему. Как оказалось, не зря он всё же вернулся на родину……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 xml:space="preserve">Военную службу проходил в составе 96-й горно-стрелковой дивизии, которую бросали на самые сложные участки фронта, за что она получила название «Дивизия прорыва». В составе дивизии принимал участие в боях с фашистами, начиная с предгорий Кавказа, затем на Украине, в Донецкой и Ростовской оборонительных и наступательной кампаниях. С 1 января 1942 года дивизия получила наименование </w:t>
      </w:r>
      <w:proofErr w:type="gramStart"/>
      <w:r w:rsidRPr="0076774A">
        <w:rPr>
          <w:color w:val="000000"/>
          <w:sz w:val="18"/>
          <w:szCs w:val="18"/>
        </w:rPr>
        <w:t>Гвардейской</w:t>
      </w:r>
      <w:proofErr w:type="gramEnd"/>
      <w:r w:rsidRPr="0076774A">
        <w:rPr>
          <w:color w:val="000000"/>
          <w:sz w:val="18"/>
          <w:szCs w:val="18"/>
        </w:rPr>
        <w:t>. Гвардейцы принимали участие в Харьковской, а затем в Донецко</w:t>
      </w:r>
      <w:proofErr w:type="gramStart"/>
      <w:r w:rsidRPr="0076774A">
        <w:rPr>
          <w:color w:val="000000"/>
          <w:sz w:val="18"/>
          <w:szCs w:val="18"/>
        </w:rPr>
        <w:t>й-</w:t>
      </w:r>
      <w:proofErr w:type="gramEnd"/>
      <w:r w:rsidRPr="0076774A">
        <w:rPr>
          <w:color w:val="000000"/>
          <w:sz w:val="18"/>
          <w:szCs w:val="18"/>
        </w:rPr>
        <w:t xml:space="preserve"> Ворошилов градской операциях. После чего дивизию перебросили на Кавказ, где она участвовала в </w:t>
      </w:r>
      <w:proofErr w:type="spellStart"/>
      <w:proofErr w:type="gramStart"/>
      <w:r w:rsidRPr="0076774A">
        <w:rPr>
          <w:color w:val="000000"/>
          <w:sz w:val="18"/>
          <w:szCs w:val="18"/>
        </w:rPr>
        <w:t>Моздокской-Сунженской</w:t>
      </w:r>
      <w:proofErr w:type="spellEnd"/>
      <w:proofErr w:type="gramEnd"/>
      <w:r w:rsidRPr="0076774A">
        <w:rPr>
          <w:color w:val="000000"/>
          <w:sz w:val="18"/>
          <w:szCs w:val="18"/>
        </w:rPr>
        <w:t xml:space="preserve"> оборонительных кампаниях.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b/>
          <w:bCs/>
          <w:color w:val="000000"/>
          <w:sz w:val="18"/>
          <w:szCs w:val="18"/>
        </w:rPr>
        <w:t>Песня «Поклонимся великим тем годам»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Слова учителя: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Жаркие бани получили фашисты у нас на Кубани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Я об этом ребятам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Всегда говорю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И защитников Родины боготворю.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Да, горела земля. Разрывался металл.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Только насмерть солдат на Кубани стоял.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Обелиски тому подтверждение, танки.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Самолёты. Оружие, людские останки.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Посылаю ребят я в музеи, архивы.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Посещаю я братские с ними могилы.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И желанные гости у нас – ветераны.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Не дают забывать нам кровавые раны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Предлагаю читать им о подвигах книжки.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Вот уж несколько лет после школы мальчишки,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Как их прадеды, деды,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76774A">
        <w:rPr>
          <w:color w:val="000000"/>
          <w:sz w:val="18"/>
          <w:szCs w:val="18"/>
        </w:rPr>
        <w:t>Защищать</w:t>
      </w:r>
      <w:proofErr w:type="gramEnd"/>
      <w:r w:rsidRPr="0076774A">
        <w:rPr>
          <w:color w:val="000000"/>
          <w:sz w:val="18"/>
          <w:szCs w:val="18"/>
        </w:rPr>
        <w:t xml:space="preserve"> чтоб страну,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Попадают в Чечню на войну, на войну.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Не срамят мои дети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Чести нашей Кубани.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Получают они ордена и медали.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Да, я теме войны уделяю вниманье.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Тех, кто пал, вспоминаю минутой молчанья.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br/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Минута молчания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rFonts w:ascii="Arial" w:hAnsi="Arial" w:cs="Arial"/>
          <w:color w:val="000000"/>
          <w:sz w:val="18"/>
          <w:szCs w:val="18"/>
        </w:rPr>
        <w:br/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Слова учителя: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lastRenderedPageBreak/>
        <w:t>Желаю вам, родные, дорогие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Не видеть разрушительной войны.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Но вдруг случится, скажут свое слово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И в строй армейский встанут снова</w:t>
      </w:r>
    </w:p>
    <w:p w:rsidR="0076774A" w:rsidRP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6774A">
        <w:rPr>
          <w:color w:val="000000"/>
          <w:sz w:val="18"/>
          <w:szCs w:val="18"/>
        </w:rPr>
        <w:t>Кубани нашей славные сыны!</w:t>
      </w: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76774A" w:rsidRDefault="0076774A" w:rsidP="007677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br/>
      </w:r>
    </w:p>
    <w:p w:rsidR="006D2BD0" w:rsidRDefault="006D2BD0"/>
    <w:sectPr w:rsidR="006D2BD0" w:rsidSect="0076774A">
      <w:pgSz w:w="11906" w:h="16838"/>
      <w:pgMar w:top="1134" w:right="850" w:bottom="1134" w:left="1701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6774A"/>
    <w:rsid w:val="006D2BD0"/>
    <w:rsid w:val="0076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3828</Words>
  <Characters>21821</Characters>
  <Application>Microsoft Office Word</Application>
  <DocSecurity>0</DocSecurity>
  <Lines>181</Lines>
  <Paragraphs>51</Paragraphs>
  <ScaleCrop>false</ScaleCrop>
  <Company>Microsoft</Company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2020-03-08T19:00:00Z</dcterms:created>
  <dcterms:modified xsi:type="dcterms:W3CDTF">2020-03-08T19:06:00Z</dcterms:modified>
</cp:coreProperties>
</file>