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150DD1">
      <w:pPr>
        <w:pStyle w:val="1"/>
        <w:shd w:val="clear" w:color="auto" w:fill="FFFFFF"/>
        <w:jc w:val="center"/>
        <w:rPr>
          <w:szCs w:val="24"/>
        </w:rPr>
      </w:pPr>
    </w:p>
    <w:p w:rsidR="00150DD1" w:rsidRDefault="00FE58C1">
      <w:pPr>
        <w:pStyle w:val="1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Протокол родительского собрания от 22.01</w:t>
      </w:r>
      <w:bookmarkStart w:id="0" w:name="_GoBack"/>
      <w:bookmarkEnd w:id="0"/>
      <w:r>
        <w:rPr>
          <w:sz w:val="26"/>
          <w:szCs w:val="26"/>
        </w:rPr>
        <w:t>.2020 года</w:t>
      </w:r>
    </w:p>
    <w:p w:rsidR="00150DD1" w:rsidRDefault="00150DD1">
      <w:pPr>
        <w:pStyle w:val="1"/>
        <w:shd w:val="clear" w:color="auto" w:fill="FFFFFF"/>
        <w:jc w:val="center"/>
        <w:rPr>
          <w:sz w:val="26"/>
          <w:szCs w:val="26"/>
        </w:rPr>
      </w:pPr>
    </w:p>
    <w:p w:rsidR="00150DD1" w:rsidRDefault="00FE58C1">
      <w:pPr>
        <w:pStyle w:val="1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Тема: “Конфликты в семье: родители и дети. Пути разрешения конфликтов”</w:t>
      </w:r>
    </w:p>
    <w:p w:rsidR="00150DD1" w:rsidRDefault="00FE58C1">
      <w:pPr>
        <w:pStyle w:val="1"/>
        <w:shd w:val="clear" w:color="auto" w:fill="FFFFFF"/>
        <w:jc w:val="center"/>
        <w:rPr>
          <w:szCs w:val="24"/>
        </w:rPr>
      </w:pPr>
      <w:r>
        <w:rPr>
          <w:sz w:val="26"/>
          <w:szCs w:val="26"/>
        </w:rPr>
        <w:br w:type="page"/>
      </w:r>
    </w:p>
    <w:p w:rsidR="00150DD1" w:rsidRDefault="00FE58C1">
      <w:pPr>
        <w:pStyle w:val="1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Протокол родительского собрания от 22.01</w:t>
      </w:r>
      <w:r>
        <w:rPr>
          <w:sz w:val="26"/>
          <w:szCs w:val="26"/>
        </w:rPr>
        <w:t>.2020 года</w:t>
      </w:r>
    </w:p>
    <w:p w:rsidR="00150DD1" w:rsidRDefault="00FE58C1">
      <w:pPr>
        <w:pStyle w:val="1"/>
        <w:shd w:val="clear" w:color="auto" w:fill="FFFFFF"/>
        <w:jc w:val="center"/>
        <w:rPr>
          <w:szCs w:val="24"/>
        </w:rPr>
      </w:pPr>
      <w:r>
        <w:rPr>
          <w:szCs w:val="24"/>
        </w:rPr>
        <w:t>Родительское собрание в 10 класс</w:t>
      </w:r>
      <w:r>
        <w:rPr>
          <w:szCs w:val="24"/>
        </w:rPr>
        <w:t>е</w:t>
      </w:r>
    </w:p>
    <w:p w:rsidR="00150DD1" w:rsidRDefault="00FE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«Конфликты в семье: родители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дети.  Пути разрешения конфликтов».</w:t>
      </w:r>
    </w:p>
    <w:p w:rsidR="00150DD1" w:rsidRDefault="00FE58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0DD1" w:rsidRDefault="00150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"Людей неинтересных в мире нет.</w:t>
      </w: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Их судьбы – как истории планет,</w:t>
      </w: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 каждой всё особое, своё,</w:t>
      </w: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 нет планет, похожих на неё…"</w:t>
      </w: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Е.Евтушенко</w:t>
      </w:r>
    </w:p>
    <w:p w:rsidR="00150DD1" w:rsidRDefault="00150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1" w:rsidRDefault="00FE5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 — это пережевывание противоречий для усвоения содержащихся в них истин.» </w:t>
      </w:r>
    </w:p>
    <w:p w:rsidR="00150DD1" w:rsidRDefault="00FE5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Kpomoв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3"/>
        </w:rPr>
      </w:pP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rPr>
          <w:rStyle w:val="a3"/>
        </w:rPr>
        <w:t>Цели собрания:</w:t>
      </w:r>
    </w:p>
    <w:p w:rsidR="00150DD1" w:rsidRDefault="00FE5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родителям преодолеть трудности в решении конфликтных ситуаций в семье.</w:t>
      </w:r>
    </w:p>
    <w:p w:rsidR="00150DD1" w:rsidRDefault="00FE5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осмыслению конфликтной ситуации и путей выхода из неё.</w:t>
      </w:r>
    </w:p>
    <w:p w:rsidR="00150DD1" w:rsidRDefault="00FE58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родителям возможность с помощью теста дополнить представление о се</w:t>
      </w:r>
      <w:r>
        <w:rPr>
          <w:rFonts w:ascii="Times New Roman" w:hAnsi="Times New Roman" w:cs="Times New Roman"/>
          <w:sz w:val="24"/>
          <w:szCs w:val="24"/>
        </w:rPr>
        <w:t>бе как о родителе.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center"/>
      </w:pPr>
      <w:r>
        <w:rPr>
          <w:rStyle w:val="a3"/>
        </w:rPr>
        <w:t>Ход собрания: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конфликт?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Причины конфликтов родителей с подростками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3.Тактика поведения в конфликте, 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4.Методы решения проблем и конфликтов.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rPr>
          <w:iCs/>
          <w:u w:val="single"/>
        </w:rPr>
        <w:t>Повестка родительского собрания</w:t>
      </w:r>
      <w:r>
        <w:rPr>
          <w:i/>
          <w:iCs/>
        </w:rPr>
        <w:t>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1. Выступление клас</w:t>
      </w:r>
      <w:r>
        <w:t>сного руководителя с теоретическим материалом о конфликте.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2. Анализ анкетирования учащихся и родителей.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3.   Памятки для родителей.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Тест для родителей «Как вы действуете в условиях конфликта?»</w:t>
      </w:r>
    </w:p>
    <w:p w:rsidR="00150DD1" w:rsidRDefault="0015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1" w:rsidRDefault="00FE5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старшеклассники, стоящие перед самостоятельным выбором дальнейшего пути,  именно в 10-м классе более всего подвержены сомнениям, раздираемы внутренними противоречиями, страхами перед будущим выбором своего пути. Родители,  в свою очередь,  часто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ситуации не помощники и не друзья своим детям.  Они в мечтаниях и установках на собственного ребенка создают идеализированный образ подростка и его дальнейшего пути. Но, столкнувшись в жизни с реальными возможностями ребенка, с его отношением к своему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будущему,  родительские радужные перспективы рассыпаются как карточный домик,  и наступает «эра конфликтов». </w:t>
      </w:r>
    </w:p>
    <w:p w:rsidR="00150DD1" w:rsidRDefault="00FE5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 воюют по поводу и без повода, каждый доказывает, свою правоту и каждый по-своему прав.  Именно на этот период времени попадает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большое обращение родителей к учителям, психологам и другим людям за помощью в разрешении конфликтной ситуации.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Полезная информация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Подростковую психику нередко называют периодом  «гормональной дури».  У подростка происходит поиск и становление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«я» —  это стремление освободиться от влияния взрослых и общаться со сверстниками.  Такие реакции порождают меньше конфликтов и проходят мягче в тех семьях,  где присутствует уважение друг к другу, взаимопонимание,  где подросток, как и остальные члены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емьи, имеет право голоса, где у всех есть права и обязанности. </w:t>
      </w:r>
    </w:p>
    <w:p w:rsidR="00150DD1" w:rsidRDefault="00FE58C1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</w:t>
      </w:r>
      <w:r>
        <w:rPr>
          <w:b/>
          <w:bCs/>
        </w:rPr>
        <w:t xml:space="preserve"> </w:t>
      </w:r>
    </w:p>
    <w:p w:rsidR="00150DD1" w:rsidRDefault="00FE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Конфли́кт</w:t>
      </w:r>
      <w:r>
        <w:rPr>
          <w:rFonts w:ascii="Times New Roman" w:hAnsi="Times New Roman" w:cs="Times New Roman"/>
          <w:sz w:val="24"/>
          <w:szCs w:val="24"/>
        </w:rPr>
        <w:t xml:space="preserve"> 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</w:t>
      </w:r>
      <w:r>
        <w:rPr>
          <w:rFonts w:ascii="Times New Roman" w:hAnsi="Times New Roman" w:cs="Times New Roman"/>
          <w:sz w:val="24"/>
          <w:szCs w:val="24"/>
        </w:rPr>
        <w:t>иков этого взаимодействия и обычно сопровождающийся негативными эмоциями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выходящий за рамки правил и норм. Конфликты являются предметом изучения науки конфликтологии.</w:t>
      </w:r>
    </w:p>
    <w:p w:rsidR="00150DD1" w:rsidRDefault="00FE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0DD1" w:rsidRDefault="00FE58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Конфликт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столкновение или борьба, враждебное отношение, противоречие.</w:t>
      </w:r>
    </w:p>
    <w:p w:rsidR="00150DD1" w:rsidRDefault="00FE58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Конфликт (литературоведение)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Конфликт (литературоведение)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столкновение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тивоположных взглядов действующих лиц в эпосе, драме, в произведениях лиро-эпического жанра, а также в лирике, если в ней присутствует сюжет.</w:t>
      </w:r>
    </w:p>
    <w:p w:rsidR="00150DD1" w:rsidRDefault="00FE58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Конфликт (психология)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Конф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ликт (психология)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отсутствие согласия между двумя или более сторонами — лицами или группами.</w:t>
      </w:r>
    </w:p>
    <w:p w:rsidR="00150DD1" w:rsidRDefault="00FE58C1">
      <w:pPr>
        <w:pStyle w:val="a4"/>
        <w:shd w:val="clear" w:color="auto" w:fill="FFFFFF"/>
        <w:tabs>
          <w:tab w:val="left" w:pos="3990"/>
        </w:tabs>
        <w:spacing w:before="0" w:beforeAutospacing="0" w:after="0" w:afterAutospacing="0"/>
        <w:ind w:firstLine="142"/>
        <w:jc w:val="both"/>
      </w:pPr>
      <w:r>
        <w:tab/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rPr>
          <w:rStyle w:val="a3"/>
        </w:rPr>
        <w:t>I.</w:t>
      </w:r>
      <w:r>
        <w:rPr>
          <w:rStyle w:val="apple-converted-space"/>
          <w:b/>
          <w:bCs/>
        </w:rPr>
        <w:t> </w:t>
      </w:r>
      <w:r>
        <w:t>– Что такое конфликт? Конфликт – это опасение хотя бы одной стороны, что её интересы нарушает, ущемляет, игнорирует другая сторона. Конфликты – это спор,</w:t>
      </w:r>
      <w:r>
        <w:t xml:space="preserve"> ссора, скандал, в которых стороны не скупятся на взаимные упрёки и оскорбления.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Самое страшное в конфликте – это чувства, которые испытывают люди друг к другу.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Страх, злоба, обида, ненависть – главные чувства конфликтов.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 «От любви до ненависти один шаг, от ненависти к любви — километры шагов» Сенека 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Без конфликтов жизнь невозможна, нужно научиться их конструктивно разрешать.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Для того, чтобы научиться разрешать конфликтную ситуацию, нужно научиться осознавать масштабы и д</w:t>
      </w:r>
      <w:r>
        <w:t>етали разногласий и открыто обсуждать их. Заглаживание конфликтной ситуации, уход от ее решения может привести к проблемам куда более серьезным:</w:t>
      </w:r>
    </w:p>
    <w:p w:rsidR="00150DD1" w:rsidRDefault="00FE58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физического плана, связанные со здоровьем;</w:t>
      </w:r>
    </w:p>
    <w:p w:rsidR="00150DD1" w:rsidRDefault="00FE58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психологического плана (уход в себя, в свою душевн</w:t>
      </w:r>
      <w:r>
        <w:rPr>
          <w:rFonts w:ascii="Times New Roman" w:hAnsi="Times New Roman" w:cs="Times New Roman"/>
          <w:sz w:val="24"/>
          <w:szCs w:val="24"/>
        </w:rPr>
        <w:t>ую боль, изменение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характера человека, психическое расстройство, суицид и т. д.);</w:t>
      </w:r>
    </w:p>
    <w:p w:rsidR="00150DD1" w:rsidRDefault="00FE58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социального плана (потеря семьи, развод, потеря работы, потеря себя).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конфликтов родителей с подростками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Подростки в конфликте: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Кризис переходного возраста;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Стремление к самостоятельности и самоопределению;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Требование большей автономии во всем — от одежды до помещения;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Привычка к конфликту, воспитанная поведением взрослых в семье;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Бравирование подростка своими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авами перед сверстниками и авторитетными для него людьми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в конфликте: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Нежелание признавать, что ребенок стал взрослым;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Боязнь выпустить ребенка из гнезда, неверие в его силы;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Проецирование поведения ребенка на себя в его возрасте;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за собственную власть и авторитетность;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Отсутствие понимания между взрослыми в воспитании ребенка; 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</w:pPr>
      <w:r>
        <w:rPr>
          <w:b/>
        </w:rPr>
        <w:t>Методы выхода из конфликта.</w:t>
      </w:r>
      <w:r>
        <w:t xml:space="preserve"> 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</w:pPr>
      <w:r>
        <w:t>Главная способность в конфликте — способность к конфронтации-объяснению. Это — умение:</w:t>
      </w:r>
    </w:p>
    <w:p w:rsidR="00150DD1" w:rsidRDefault="00FE5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Отстаивать свою позицию </w:t>
      </w:r>
      <w:r>
        <w:rPr>
          <w:rFonts w:ascii="Times New Roman" w:hAnsi="Times New Roman" w:cs="Times New Roman"/>
          <w:sz w:val="24"/>
          <w:szCs w:val="24"/>
        </w:rPr>
        <w:t>открыто, “лицом к лицу”;</w:t>
      </w:r>
    </w:p>
    <w:p w:rsidR="00150DD1" w:rsidRDefault="00FE5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оценивать саму конфликтную ситуацию, ее содержание, а не человеческие качества своего партнера;</w:t>
      </w:r>
    </w:p>
    <w:p w:rsidR="00150DD1" w:rsidRDefault="00FE5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сохранению личностных отношений всех участников конфликта.</w:t>
      </w:r>
    </w:p>
    <w:p w:rsidR="00150DD1" w:rsidRDefault="00FE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выхода из конфликтной ситуации можно: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своим чувствам, предупреждая об этом других;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Найти авторитетного третьего, кто поможет разобраться в конфликте;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Поставить себя на место другого человека;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Осознать право на существование иной точки зрения;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Быть твердым, говоря о проблеме, и мягким с людьми. 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пока развивается тело ребенка, болит и ждет помощи его душа.</w:t>
      </w:r>
    </w:p>
    <w:p w:rsidR="00150DD1" w:rsidRDefault="0015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Очень важно понять, что каждый из окружающих тебя людей имеет свой сложный и богатый внутренний мир.</w:t>
      </w:r>
    </w:p>
    <w:p w:rsidR="00150DD1" w:rsidRDefault="0015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"Людей не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интересных в мире нет.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Их судьбы – как истории планет,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 каждой всё особое, своё,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 нет планет, похожих на неё…"</w:t>
      </w:r>
    </w:p>
    <w:p w:rsidR="00150DD1" w:rsidRDefault="00FE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Е.Евтушенко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И если человек, который находится рядом с тобой, отличается от тебя, это не значит, что он хуже тебя. Он просто другой, со своими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индивидуальными особенностями, со своими сильными и слабыми сторонами личности.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Потребность в любви, в принадлежности другому – это одна из самых главных человеческих потребностей. Это значит, что человеку важно чувствовать, что он кому-то нужен.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Как это </w:t>
      </w:r>
      <w:r>
        <w:t>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Безусловно принимать </w:t>
      </w:r>
      <w:r>
        <w:t>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</w:t>
      </w:r>
      <w:r>
        <w:t>астущему организму. Они его питают эмоционально. Помогая психологически развиваться.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Детям очень плохо без нашей ласки, любви и внимания. Общаясь с ребёнком, мы учим его владеть своими эмоциями. Если этого не происходит, то появляются эмоциональные проблем</w:t>
      </w:r>
      <w:r>
        <w:t>ы, отклонения в поведении, конфликты, а то и нервно психические заболевания.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>- Уважаемые родители! Конфликтная ситуация может коренным образом изменить вашу жизнь! Постарайтесь, чтобы эти изменения были в лучшую сторону!</w:t>
      </w: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В заключении хотелось бы добавить, </w:t>
      </w:r>
      <w:r>
        <w:t xml:space="preserve">что известный семейный психолог Вирджиния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</w:t>
      </w:r>
      <w:r>
        <w:t>объятий в день!</w:t>
      </w:r>
    </w:p>
    <w:p w:rsidR="00150DD1" w:rsidRDefault="0015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Почему происходят конфликты? (Не умеем выслушать друг друга, не хотим вникнуть в то, как выглядит ситуация с точки зрения другого, не хотим понять интересы друг друга и найти общие интересы).</w:t>
      </w:r>
    </w:p>
    <w:p w:rsidR="00150DD1" w:rsidRDefault="00FE58C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II. Анализ анкетирования учащихся </w:t>
      </w:r>
    </w:p>
    <w:p w:rsidR="00150DD1" w:rsidRDefault="00FE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учащихся (анализ). Анкета №1</w:t>
      </w:r>
    </w:p>
    <w:p w:rsidR="00150DD1" w:rsidRDefault="0015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предложения: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 Конфликт — это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разногласия между людьми (4 ученика)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недопонимание друг друга  (1 ученик)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ссора между людьми (2 ученика)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Причиной конфликта может быть: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разногласия;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непонимание друг друга; - измена; - разные интересы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столкновение мнений; - ревность; - зависть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Конфликт может привести к тому, что: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люди вообще перестанут общаться, либо станут еще дружнее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люди помирятся или подерутся или вообще не будут общаться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разрывом отношений, болью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люди будут ненавидеть друг друга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начнется война (если конфликт политический)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поссорятся навсегда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Чаще всего поводом для конфликта в семье может быть: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измена (3)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непонимание (4)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бытовые проблемы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нехватка денег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избежать конфликт, нужно: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слушать!!! И ставить себя на место другого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учитывать мнение каждого (3)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пропускать все мимо ушей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идти на компромисс (2)</w:t>
      </w:r>
    </w:p>
    <w:p w:rsidR="00150DD1" w:rsidRDefault="00FE58C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учащихся. Анкета №2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Ответь, по возможности честно и правдиво, на постав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ленные вопросы: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Ты — конфликтный человек?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– 3 ученика     Нет – 3 ученика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Легко ли тебе выяснять с кем-то отношения?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– 5 учеников    Когда как – 1 ученик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Что ты чувствуешь после того, как ты выяснил с кем-то отношения?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облегчение – 2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спокойствие – 1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злость – 1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иногда злость, а иногда рада, что высказала свое мнение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зависит от исхода конфликта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Становишься ли ты умнее после выхода из конфликтной ситуации, делаешь ли для себя какие-нибудь выводы?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 – все 6: однозначно,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кем ты чаще всего конфликтуешь?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теми, кто сам выводит на конфликт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ни с кем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родителями, редко, не часто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 знакомыми мне людьми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ухажёром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двоюродной сестрой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может стать поводом к конфликтной ситуации?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все!!!; - кри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ки; - непонимание (3); - действия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Кто первым пытается разрешить конфликт — ты или другая сторона?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от случая, по разному - 2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другая сторона – 3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я - 1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 ты, как правило, отстаиваешь в конфликте?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свою точку зрения - 3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свое мнение – 1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вду - 2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Меняется ли твое отношение к людям, с которыми ты конфликтовал, или после того, как конфликт уладился, все остается в ваших взаимоотношениях по-прежнему?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 – 4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Нет, не меняется - 2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Нужно ли учиться людям разрешать конфликтные ситуации?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 - 6</w:t>
      </w:r>
    </w:p>
    <w:p w:rsidR="00150DD1" w:rsidRDefault="00150DD1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3"/>
        </w:rPr>
      </w:pPr>
    </w:p>
    <w:p w:rsidR="00150DD1" w:rsidRDefault="00FE58C1">
      <w:pPr>
        <w:pStyle w:val="a4"/>
        <w:shd w:val="clear" w:color="auto" w:fill="FFFFFF"/>
        <w:spacing w:before="0" w:beforeAutospacing="0" w:after="0" w:afterAutospacing="0"/>
        <w:ind w:firstLine="142"/>
        <w:jc w:val="both"/>
      </w:pPr>
      <w:r>
        <w:rPr>
          <w:rStyle w:val="a3"/>
          <w:lang w:val="en-US"/>
        </w:rPr>
        <w:t>I</w:t>
      </w:r>
      <w:r>
        <w:rPr>
          <w:rStyle w:val="a3"/>
        </w:rPr>
        <w:t>V.</w:t>
      </w:r>
      <w:r>
        <w:rPr>
          <w:rStyle w:val="apple-converted-space"/>
        </w:rPr>
        <w:t> </w:t>
      </w:r>
      <w:r>
        <w:t>- Я предлагаю вам памятки, если вы будете следовать этим советами, то сможете избежать конфликтных ситуаций.</w:t>
      </w:r>
      <w:r>
        <w:rPr>
          <w:rStyle w:val="apple-converted-space"/>
        </w:rPr>
        <w:t> </w:t>
      </w:r>
      <w:r>
        <w:rPr>
          <w:i/>
          <w:iCs/>
        </w:rPr>
        <w:t>(Раздать памятки)</w:t>
      </w:r>
    </w:p>
    <w:p w:rsidR="00150DD1" w:rsidRDefault="00FE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папы и мамы!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ситуация может коренным образом изменить вашу жизнь!  Постарайтесь,  чтобы эти изменения были в лучшую сторону!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Прежде чем вы вступите в конфликтную ситуацию, подумайте над тем, какой результат от этого вы хотите получить;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Утвердитесь в том, что этот результат для вас действительно важен.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конфликте признавайте не только свои интересы, но и интересы другого человека.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Соблюдайте этику поведения в конфликтной ситуации, решайте проблему, а не сводите счеты.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тверды и открыты, если убеждены в своей правоте.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Заставьте себя слышать доводы своего оппонента.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Не унижайте и не оскорбляйте другого человека для того,  чтобы потом не сгорать со стыда при встрече с ним и не мучиться раскаянием.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Будьте 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аведливы и честны в конфликте, не жалейте себя.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Умейте вовремя остановиться, чтобы не остаться без оппонента. </w:t>
      </w:r>
    </w:p>
    <w:p w:rsidR="00150DD1" w:rsidRDefault="00FE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Дорожите собственным уважением к самому себе, решаясь идти на конфликт с тем, кто слабее вас. </w:t>
      </w:r>
    </w:p>
    <w:p w:rsidR="00150DD1" w:rsidRDefault="00150D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0DD1" w:rsidRDefault="00FE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Тест «Как вы действуете в условиях конфли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кта?»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Приведенные ниже пословицы и афоризмы можно рассматривать как описание различных стратегий, используемых людьми для разрешения конфликтов. Внимательно прочитайте утверждение и по пятибалльной шкале определите, в какой степени каждое из них типично дл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вашего поведения в условиях конфликта: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 – весьма типично, 4 – часто, 3 – иногда, 2 – редко, 1 – совсем не типично. Внесите номер утверждения в соответствующий столбец таблицы и подсчитайте общую сумму баллов.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</w:tblGrid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V</w:t>
            </w: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DD1" w:rsidRDefault="00FE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</w:tr>
      <w:tr w:rsidR="00150D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D1" w:rsidRDefault="0015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150DD1" w:rsidRDefault="00150D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50DD1" w:rsidRDefault="0015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Худой мир лучше доброй ссоры.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не можете другого заставить думать так, как хотите, заставьте его делать, как вы думаете.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Мягко стелет, да жестко спать.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Рука руку моет. (Почеши мне спину, а я тебе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почешу.)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 хорошо, а два лучше.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двух спорщиков умнее тот, кто первым замолчит.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 сильнее, то и правее.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подмажешь – не поедешь.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паршивой овцы – хоть шерсти клок.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Правда то, что мудрый знает, а не то, о чем все болтают.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Кто ударит и убежит, то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сможет драться и на следующий день.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Слово «победа» четко написано только на спинах врагов.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Убивай врагов своих добротой.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Честная сделка не вызывает ссоры.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 у кого нет полного ответа, но у каждого есть что добавить.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Держись подальше от людей, которые не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огласны с тобой.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Сражение выигрывает тот, кто верит в победу.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Доброе слово не требует затрат, а ценится дорого.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 мне – я тебе.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Только тот, кто откажется от своей монополии на истину, сможет извлечь пользу из истин, которыми обладают другие.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 споит – 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гроша не стоит.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 не отступает, тот обращается в бегство.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Ласковое телятко двух маток сосёт, а упрямое – ни одной.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 дарит – друзей наживает.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Выноси заботы на свет и держи с другими совет.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Лучший способ решать конфликты – избегать их.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Семь раз отмерь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один раз отрежь.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Кротость торжествует над гневом.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Лучше синица в небе, чем журавль в облаках.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Чистосердечие, честность и доверие сдвигают горы.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свете нет ничего, что заслуживало бы спора.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этом мире есть только две породы людей: победители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побежденные.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в тебя швырнули камень, бросай в ответ кусок ваты.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Взаимные уступки прекрасно решают дела.</w:t>
      </w:r>
    </w:p>
    <w:p w:rsidR="00150DD1" w:rsidRDefault="00FE58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Копай и копай без устали – докопаешься до истины.</w:t>
      </w:r>
    </w:p>
    <w:p w:rsidR="00150DD1" w:rsidRDefault="00FE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Оценка результатов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У каждого человека есть две жизненные заботы: достичь личных целей (которые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могут субъективно переживаться как очень важные либо маловажные) и сохранить хорошие взаимоотношения с другими людьми (что также может переживаться как важное или маловажное условие). Соотношение этих двух главных забот и составляет основу типологии поведе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нческих стратегий. Наибольшее количество баллов указывает на приверженность к той или иной стратегии. Если в каких-либо колонках одинаковое количество баллов, то используются две стратегии.</w:t>
      </w:r>
    </w:p>
    <w:p w:rsidR="00150DD1" w:rsidRDefault="0015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 I. «Черепаха» - стратегия ухода под панцирь, то есть отказ 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достижения личных целей и от участия во взаимоотношениях с окружающими.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 II. «Акула» - силовая стратегия: цели очень важны, взаимоотношения нет. Им не важно, любят л их, они считают, что конфликты решаются выигрышем одной из сторон и проигрышем второй.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 III. «Медвежонок» - стратегия сдерживания острых углов. Взаимоотношения – важны, цели – нет. Хотят, чтобы их принимали и любили, ради чего жертвуют целями.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 IV. «Лиса» - стратегия компромисса. Умеренно – и цели, и взаимоотношения. Готовы отказаться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некоторых целей, чтобы сохранить взаимоотношения.</w:t>
      </w:r>
    </w:p>
    <w:p w:rsidR="00150DD1" w:rsidRDefault="00FE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 V. «Сова» - стратегия открытой и честной конфронтации. Ценят и цели, и взаимоотношения. Открыто определяют позиции и ищут выхода в совместной работе по достижению целей, стремятся найти решения, удо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влетворяющие всех участников.</w:t>
      </w:r>
    </w:p>
    <w:p w:rsidR="00150DD1" w:rsidRDefault="00150D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0DD1" w:rsidRDefault="00150D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50DD1" w:rsidRDefault="00FE58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DD1" w:rsidRDefault="0015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D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C59"/>
    <w:multiLevelType w:val="multilevel"/>
    <w:tmpl w:val="D4A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17412"/>
    <w:multiLevelType w:val="multilevel"/>
    <w:tmpl w:val="6AA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9631D"/>
    <w:multiLevelType w:val="multilevel"/>
    <w:tmpl w:val="27F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46CB2"/>
    <w:multiLevelType w:val="multilevel"/>
    <w:tmpl w:val="6BE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10AE5"/>
    <w:multiLevelType w:val="multilevel"/>
    <w:tmpl w:val="412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1"/>
    <w:rsid w:val="00150DD1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208;&#154;&#208;&#190;&#208;&#189;&#209;&#132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208;&#154;&#208;&#190;&#208;&#189;&#209;&#132;&#208;" TargetMode="External"/><Relationship Id="rId5" Type="http://schemas.openxmlformats.org/officeDocument/2006/relationships/hyperlink" Target="https://ru.wikipedia.org/wiki/&#208;&#154;&#208;&#190;&#208;&#189;&#209;&#132;&#20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2292</Words>
  <Characters>13068</Characters>
  <Application>Microsoft Office Word</Application>
  <DocSecurity>0</DocSecurity>
  <Lines>108</Lines>
  <Paragraphs>30</Paragraphs>
  <ScaleCrop>false</ScaleCrop>
  <Manager/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2021-01-24T23:15:00Z</cp:lastPrinted>
  <dcterms:created xsi:type="dcterms:W3CDTF">2014-11-29T18:02:00Z</dcterms:created>
  <dcterms:modified xsi:type="dcterms:W3CDTF">2021-02-15T06:50:00Z</dcterms:modified>
  <cp:version>0900.0100.01</cp:version>
</cp:coreProperties>
</file>