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  <w:r>
        <w:rPr>
          <w:rFonts w:cs="Arial"/>
          <w:color w:val="000000"/>
          <w:sz w:val="96"/>
          <w:szCs w:val="96"/>
        </w:rPr>
        <w:t>Классный час</w:t>
      </w: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  <w:r>
        <w:rPr>
          <w:rFonts w:cs="Arial"/>
          <w:color w:val="000000"/>
          <w:sz w:val="96"/>
          <w:szCs w:val="96"/>
        </w:rPr>
        <w:t>“Дети герои ВОВ”</w:t>
      </w: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084C50" w:rsidRDefault="00084C50" w:rsidP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кл рук: Меремукова М.Н.</w:t>
      </w: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084C50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44"/>
          <w:szCs w:val="44"/>
        </w:rPr>
        <w:lastRenderedPageBreak/>
        <w:br/>
      </w:r>
      <w:r>
        <w:rPr>
          <w:b/>
          <w:bCs/>
          <w:color w:val="000000"/>
          <w:sz w:val="28"/>
          <w:szCs w:val="28"/>
        </w:rPr>
        <w:t>Классный час,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посвященный 75-годовщине победы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Великой Отечественной войне.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«Маленькие герои большой страны».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уважительное отношение к героям Великой Отечественной войны, прошлому нашей Родины.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познакомить </w:t>
      </w:r>
      <w:r>
        <w:rPr>
          <w:color w:val="000000"/>
          <w:sz w:val="27"/>
          <w:szCs w:val="27"/>
        </w:rPr>
        <w:t>обучающихся с подвигами детей в годы Великой Отечественной войны;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 интерес к историческим событиям и судьбам людей, сохранивших мир на земле; положительное отношение к таким качествам, как патриотизм, самоотверженность, желание защитить Родину</w:t>
      </w:r>
      <w:r>
        <w:rPr>
          <w:color w:val="000000"/>
          <w:sz w:val="27"/>
          <w:szCs w:val="27"/>
        </w:rPr>
        <w:t>;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активную жизненную позицию, уважительное, неравнодушное отношение к событиям </w:t>
      </w:r>
      <w:r>
        <w:rPr>
          <w:b/>
          <w:bCs/>
          <w:color w:val="000000"/>
        </w:rPr>
        <w:t>ВОВ</w:t>
      </w:r>
      <w:r>
        <w:rPr>
          <w:color w:val="000000"/>
          <w:sz w:val="27"/>
          <w:szCs w:val="27"/>
        </w:rPr>
        <w:t>, ветеранам войны и труда.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способствовать формированию у детей чувства сопричастности к истории и ответственности за будущее страны;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побуждать детей к изуче</w:t>
      </w:r>
      <w:r>
        <w:rPr>
          <w:color w:val="000000"/>
          <w:sz w:val="27"/>
          <w:szCs w:val="27"/>
        </w:rPr>
        <w:t>нию истории страны, к участию в военно-патриотических мероприятиях.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классного часа.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Как далека от нас война, сегодняшних, живущих в 21 веке.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по книгам, фильмам, да воспоминаниям фронтовиков мы можем представить себе, какой ценой завое</w:t>
      </w:r>
      <w:r>
        <w:rPr>
          <w:color w:val="000000"/>
          <w:sz w:val="27"/>
          <w:szCs w:val="27"/>
        </w:rPr>
        <w:t>вана Победа. В 2020 году исполняется 75 лет со Дня Победы в самой трагической, самой героической войне. Она была одним из тяжелых испытаний, которое несла страна с честью и достоинством. Война не щадила никого: ни бойца, ни старика, ни женщины, ни ребёнка.</w:t>
      </w:r>
      <w:r>
        <w:rPr>
          <w:color w:val="000000"/>
          <w:sz w:val="27"/>
          <w:szCs w:val="27"/>
        </w:rPr>
        <w:t xml:space="preserve"> Все русские люди стали на защиту своей страны. Среди тех, кто защищал Родину и помогал фронту, было много детей.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Это были годы лишений, горя, тяжёлого труда для всех, в том числе и детей.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b/>
          <w:bCs/>
          <w:i/>
          <w:iCs/>
          <w:color w:val="000000"/>
          <w:sz w:val="27"/>
          <w:szCs w:val="27"/>
        </w:rPr>
        <w:t>«Маленькие герои большой страны»</w:t>
      </w:r>
      <w:r>
        <w:rPr>
          <w:color w:val="000000"/>
          <w:sz w:val="27"/>
          <w:szCs w:val="27"/>
        </w:rPr>
        <w:t> - называется наш классны</w:t>
      </w:r>
      <w:r>
        <w:rPr>
          <w:color w:val="000000"/>
          <w:sz w:val="27"/>
          <w:szCs w:val="27"/>
        </w:rPr>
        <w:t>й час, который предоставляется вашему вниманию.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 занимались девчонки и мальчишки в годы войны? (высказывания детей)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Их детство прервалось 22 июня 1941 года.</w:t>
      </w:r>
      <w:r>
        <w:rPr>
          <w:color w:val="000000"/>
          <w:sz w:val="27"/>
          <w:szCs w:val="27"/>
        </w:rPr>
        <w:br/>
        <w:t>В годы войны каждый ребёнок совершил свой подвиг - несмотря на голод и страх дети:  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-продолжали учиться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работали на полях,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-заменяли у станков отцов и старших братьев, ушедших защищать Родину,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-ухаживали за ранеными,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-собирали  металлолом для постройки танков и самолетов,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-собирали лекарственные растения,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отправляли подарки на фронт,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грозные годы Великой Отечественной войны 1941-1945гг. дети  встали в шеренги бойцов - рядом с отцами и старшими братьями, взяв в руки винтовки и гранаты, стали сынами полков и партизанскими разведчиками.</w:t>
      </w:r>
    </w:p>
    <w:p w:rsidR="00257B57" w:rsidRDefault="00084C50">
      <w:pPr>
        <w:pStyle w:val="a5"/>
        <w:shd w:val="clear" w:color="auto" w:fill="FFFFFF"/>
        <w:spacing w:before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 войны это были самые обыкновенные мальчишки </w:t>
      </w:r>
      <w:r>
        <w:rPr>
          <w:color w:val="000000"/>
          <w:sz w:val="28"/>
          <w:szCs w:val="28"/>
        </w:rPr>
        <w:t xml:space="preserve">и девчонки. Учились, помогали старшим, играли, бегали-прыгали, разбивали носы и коленки. Их имена знали только родные, одноклассники да друзья. </w:t>
      </w:r>
    </w:p>
    <w:p w:rsidR="00257B57" w:rsidRDefault="00084C50">
      <w:pPr>
        <w:pStyle w:val="a5"/>
        <w:shd w:val="clear" w:color="auto" w:fill="FFFFFF"/>
        <w:spacing w:before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ПРИШЕЛ ЧАС - ОНИ ПОКАЗАЛИ, КАКИМ ОГРОМНЫМ МОЖЕТ СТАТЬ МАЛЕНЬКОЕ ДЕТСКОЕ СЕРДЦЕ, КОГДА РАЗГОРАЕТСЯ В НЕМ СВЯЩЕНН</w:t>
      </w:r>
      <w:r>
        <w:rPr>
          <w:color w:val="000000"/>
          <w:sz w:val="28"/>
          <w:szCs w:val="28"/>
        </w:rPr>
        <w:t>АЯ ЛЮБОВЬ К РОДИНЕ И НЕНАВИСТЬ К ЕЕ ВРАГАМ.</w:t>
      </w:r>
    </w:p>
    <w:p w:rsidR="00257B57" w:rsidRDefault="00084C50">
      <w:pPr>
        <w:pStyle w:val="a5"/>
        <w:shd w:val="clear" w:color="auto" w:fill="FFFFFF"/>
        <w:spacing w:before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Маленькие герои большой войны. Они сражались рядом со старшими - отцами, братьями. Сражались повсюду. На море, как Боря Кулешин. В небе, как Аркаша Каманин. В партизанском отряде, как Леня Голиков. В Брестской кр</w:t>
      </w:r>
      <w:r>
        <w:rPr>
          <w:color w:val="000000"/>
          <w:sz w:val="28"/>
          <w:szCs w:val="28"/>
        </w:rPr>
        <w:t>епости, как Валя Зенкина. В керченских катакомбах, как Володя Дубинин. В подполье, как Володя Щербацевич.</w:t>
      </w:r>
      <w:r>
        <w:rPr>
          <w:color w:val="000000"/>
          <w:sz w:val="28"/>
          <w:szCs w:val="28"/>
        </w:rPr>
        <w:br/>
        <w:t>И ни на миг не дрогнули юные сердца!</w:t>
      </w:r>
    </w:p>
    <w:p w:rsidR="00257B57" w:rsidRDefault="00084C50">
      <w:pPr>
        <w:pStyle w:val="a5"/>
        <w:shd w:val="clear" w:color="auto" w:fill="FFFFFF"/>
        <w:spacing w:before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 xml:space="preserve">Жил мальчик на хуторе Мшинском,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За дальним кордоном лесным,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Когда появились фашисты,                                                               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Он стал партизанским связным.    </w:t>
      </w:r>
      <w:r>
        <w:rPr>
          <w:i/>
          <w:iCs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Ходил он, как нищий, по селам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 холщовой сумой на плече,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 отцовских ботинках тяжелых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 мамином рваном плаще.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То в окна стучался немые,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То брел к старикам на покос.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 танк подрывался на мине,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 поезд летел под откос...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Забылось негромкое имя,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Ос</w:t>
      </w:r>
      <w:r>
        <w:rPr>
          <w:i/>
          <w:iCs/>
          <w:color w:val="000000"/>
          <w:sz w:val="28"/>
          <w:szCs w:val="28"/>
        </w:rPr>
        <w:t>талась лишь кличка – Связной.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Он пережил осень и зиму.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Его расстреляли весной…  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        </w:t>
      </w:r>
      <w:r>
        <w:rPr>
          <w:i/>
          <w:iCs/>
          <w:color w:val="000000"/>
          <w:sz w:val="28"/>
          <w:szCs w:val="28"/>
        </w:rPr>
        <w:t>Вайцман</w:t>
      </w:r>
      <w:r>
        <w:rPr>
          <w:color w:val="000000"/>
          <w:sz w:val="28"/>
          <w:szCs w:val="28"/>
        </w:rPr>
        <w:t xml:space="preserve"> 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щадя себя в огне войны,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жалея сил во имя Родины,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героической страны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Были настоящими героями.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Юные, совсем юные, мальчишки и девчонки,  те,  кто </w:t>
      </w:r>
      <w:r>
        <w:rPr>
          <w:color w:val="000000"/>
          <w:sz w:val="27"/>
          <w:szCs w:val="27"/>
        </w:rPr>
        <w:t>в 41-м на груди с гордостью носил пионерский галстук и пионерский значок, совершили бессмертные подвиги.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боевые заслуги в годы Великой Отечественной войны десятки тысяч детей и пионеров были награждены орденами и медалями.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 их имена.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(сл</w:t>
      </w:r>
      <w:r>
        <w:rPr>
          <w:b/>
          <w:bCs/>
          <w:color w:val="000000"/>
          <w:sz w:val="27"/>
          <w:szCs w:val="27"/>
        </w:rPr>
        <w:t>айд с фото детей-героев + песня Пахмутовой «Песня о пионерах - героях»)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Видео «Дети герои войны»</w:t>
      </w:r>
    </w:p>
    <w:p w:rsidR="00257B57" w:rsidRDefault="00084C50">
      <w:pPr>
        <w:pStyle w:val="a5"/>
        <w:shd w:val="clear" w:color="auto" w:fill="FFFFFF"/>
        <w:spacing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Война </w:t>
      </w:r>
      <w:r>
        <w:rPr>
          <w:bCs/>
          <w:i/>
          <w:iCs/>
          <w:color w:val="000000"/>
          <w:sz w:val="27"/>
          <w:szCs w:val="27"/>
        </w:rPr>
        <w:t>–</w:t>
      </w:r>
      <w:r>
        <w:rPr>
          <w:bCs/>
          <w:color w:val="000000"/>
          <w:sz w:val="27"/>
          <w:szCs w:val="27"/>
        </w:rPr>
        <w:t> не детское дело. Так было всегда. Так и должно быть. Но эта война была особенной. Поэтому она и называлась Великой Отечественной, что вся страна </w:t>
      </w:r>
      <w:r>
        <w:rPr>
          <w:bCs/>
          <w:i/>
          <w:iCs/>
          <w:color w:val="000000"/>
          <w:sz w:val="27"/>
          <w:szCs w:val="27"/>
        </w:rPr>
        <w:t>– </w:t>
      </w:r>
      <w:r>
        <w:rPr>
          <w:bCs/>
          <w:color w:val="000000"/>
          <w:sz w:val="27"/>
          <w:szCs w:val="27"/>
        </w:rPr>
        <w:t>от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м</w:t>
      </w:r>
      <w:r>
        <w:rPr>
          <w:bCs/>
          <w:color w:val="000000"/>
          <w:sz w:val="27"/>
          <w:szCs w:val="27"/>
        </w:rPr>
        <w:t>ала до велика </w:t>
      </w:r>
      <w:r>
        <w:rPr>
          <w:bCs/>
          <w:i/>
          <w:iCs/>
          <w:color w:val="000000"/>
          <w:sz w:val="27"/>
          <w:szCs w:val="27"/>
        </w:rPr>
        <w:t>– </w:t>
      </w:r>
      <w:r>
        <w:rPr>
          <w:bCs/>
          <w:color w:val="000000"/>
          <w:sz w:val="27"/>
          <w:szCs w:val="27"/>
        </w:rPr>
        <w:t>поднялась на защиту любимой Родины. Многие юные патриоты погибли в боях с врагом, а четверо из них </w:t>
      </w:r>
      <w:r>
        <w:rPr>
          <w:bCs/>
          <w:i/>
          <w:iCs/>
          <w:color w:val="000000"/>
          <w:sz w:val="27"/>
          <w:szCs w:val="27"/>
        </w:rPr>
        <w:t>–</w:t>
      </w:r>
      <w:r>
        <w:rPr>
          <w:bCs/>
          <w:color w:val="000000"/>
          <w:sz w:val="27"/>
          <w:szCs w:val="27"/>
        </w:rPr>
        <w:t> Марат Казей, Валя Котик, Леня Голиков и Зина Портнова</w:t>
      </w:r>
      <w:r>
        <w:rPr>
          <w:bCs/>
          <w:i/>
          <w:iCs/>
          <w:color w:val="000000"/>
          <w:sz w:val="27"/>
          <w:szCs w:val="27"/>
        </w:rPr>
        <w:t>–</w:t>
      </w:r>
      <w:r>
        <w:rPr>
          <w:bCs/>
          <w:color w:val="000000"/>
          <w:sz w:val="27"/>
          <w:szCs w:val="27"/>
        </w:rPr>
        <w:t>были удостоены за героизм звания Героя Советского Союза.</w:t>
      </w:r>
      <w:r>
        <w:rPr>
          <w:bCs/>
          <w:i/>
          <w:iCs/>
          <w:color w:val="000000"/>
          <w:sz w:val="27"/>
          <w:szCs w:val="27"/>
        </w:rPr>
        <w:t> </w:t>
      </w:r>
      <w:r>
        <w:rPr>
          <w:bCs/>
          <w:color w:val="000000"/>
          <w:sz w:val="27"/>
          <w:szCs w:val="27"/>
        </w:rPr>
        <w:br/>
        <w:t>В те горестные годы войны д</w:t>
      </w:r>
      <w:r>
        <w:rPr>
          <w:bCs/>
          <w:color w:val="000000"/>
          <w:sz w:val="27"/>
          <w:szCs w:val="27"/>
        </w:rPr>
        <w:t>ети быстро взрослели и уже в свои 10</w:t>
      </w:r>
      <w:r>
        <w:rPr>
          <w:bCs/>
          <w:i/>
          <w:iCs/>
          <w:color w:val="000000"/>
          <w:sz w:val="27"/>
          <w:szCs w:val="27"/>
        </w:rPr>
        <w:t>–</w:t>
      </w:r>
      <w:r>
        <w:rPr>
          <w:bCs/>
          <w:color w:val="000000"/>
          <w:sz w:val="27"/>
          <w:szCs w:val="27"/>
        </w:rPr>
        <w:t xml:space="preserve">14 лет осознали себя </w:t>
      </w:r>
      <w:r>
        <w:rPr>
          <w:bCs/>
          <w:color w:val="000000"/>
          <w:sz w:val="27"/>
          <w:szCs w:val="27"/>
        </w:rPr>
        <w:lastRenderedPageBreak/>
        <w:t>частицей своего народа и старались ни в чем не уступать взрослым: тысячи ребят сражались на фронте, в действующей армии.</w:t>
      </w:r>
    </w:p>
    <w:p w:rsidR="00257B57" w:rsidRDefault="00084C50">
      <w:pPr>
        <w:pStyle w:val="a5"/>
        <w:shd w:val="clear" w:color="auto" w:fill="FFFFFF"/>
        <w:spacing w:line="294" w:lineRule="atLeast"/>
        <w:rPr>
          <w:bCs/>
          <w:i/>
          <w:iCs/>
          <w:color w:val="000000"/>
          <w:sz w:val="27"/>
          <w:szCs w:val="27"/>
        </w:rPr>
      </w:pPr>
      <w:r>
        <w:rPr>
          <w:bCs/>
          <w:i/>
          <w:iCs/>
          <w:color w:val="000000"/>
          <w:sz w:val="27"/>
          <w:szCs w:val="27"/>
        </w:rPr>
        <w:t>Неугасима память поколений</w:t>
      </w:r>
      <w:r>
        <w:rPr>
          <w:bCs/>
          <w:color w:val="000000"/>
          <w:sz w:val="27"/>
          <w:szCs w:val="27"/>
        </w:rPr>
        <w:br/>
      </w:r>
      <w:r>
        <w:rPr>
          <w:bCs/>
          <w:i/>
          <w:iCs/>
          <w:color w:val="000000"/>
          <w:sz w:val="27"/>
          <w:szCs w:val="27"/>
        </w:rPr>
        <w:t>И память тех, кого так свято чтим,</w:t>
      </w:r>
      <w:r>
        <w:rPr>
          <w:bCs/>
          <w:color w:val="000000"/>
          <w:sz w:val="27"/>
          <w:szCs w:val="27"/>
        </w:rPr>
        <w:br/>
      </w:r>
      <w:r>
        <w:rPr>
          <w:bCs/>
          <w:i/>
          <w:iCs/>
          <w:color w:val="000000"/>
          <w:sz w:val="27"/>
          <w:szCs w:val="27"/>
        </w:rPr>
        <w:t xml:space="preserve">Давайте, люди, </w:t>
      </w:r>
      <w:r>
        <w:rPr>
          <w:bCs/>
          <w:i/>
          <w:iCs/>
          <w:color w:val="000000"/>
          <w:sz w:val="27"/>
          <w:szCs w:val="27"/>
        </w:rPr>
        <w:t>встанем на мгновенье</w:t>
      </w:r>
      <w:r>
        <w:rPr>
          <w:bCs/>
          <w:color w:val="000000"/>
          <w:sz w:val="27"/>
          <w:szCs w:val="27"/>
        </w:rPr>
        <w:br/>
      </w:r>
      <w:r>
        <w:rPr>
          <w:bCs/>
          <w:i/>
          <w:iCs/>
          <w:color w:val="000000"/>
          <w:sz w:val="27"/>
          <w:szCs w:val="27"/>
        </w:rPr>
        <w:t>И в скорби постоим и помолчим</w:t>
      </w:r>
    </w:p>
    <w:p w:rsidR="00257B57" w:rsidRDefault="00084C50">
      <w:pPr>
        <w:pStyle w:val="a5"/>
        <w:shd w:val="clear" w:color="auto" w:fill="FFFFFF"/>
        <w:spacing w:line="294" w:lineRule="atLeast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Минута молчания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Учитель.</w:t>
      </w:r>
      <w:r>
        <w:rPr>
          <w:color w:val="000000"/>
          <w:sz w:val="27"/>
          <w:szCs w:val="27"/>
        </w:rPr>
        <w:t> Идут годы, сменяются десятилетия. Но подвигу нашего народа в Великой Отечественной войне суждено остаться в истории навечно. Наша Победа не померкнет никогда… Мы обязаны помнить об</w:t>
      </w:r>
      <w:r>
        <w:rPr>
          <w:color w:val="000000"/>
          <w:sz w:val="27"/>
          <w:szCs w:val="27"/>
        </w:rPr>
        <w:t xml:space="preserve"> этих страшных событиях истории. Помнить и не допустить новой трагедии.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Заключение. Рефлексия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Тяжелые испытания принесла </w:t>
      </w:r>
      <w:r>
        <w:rPr>
          <w:rStyle w:val="a3"/>
          <w:color w:val="111111"/>
          <w:sz w:val="28"/>
          <w:szCs w:val="28"/>
        </w:rPr>
        <w:t>война детям</w:t>
      </w:r>
      <w:r>
        <w:rPr>
          <w:color w:val="111111"/>
          <w:sz w:val="28"/>
          <w:szCs w:val="28"/>
        </w:rPr>
        <w:t>. Бессмертный </w:t>
      </w:r>
      <w:r>
        <w:rPr>
          <w:rStyle w:val="a3"/>
          <w:color w:val="111111"/>
          <w:sz w:val="28"/>
          <w:szCs w:val="28"/>
        </w:rPr>
        <w:t>героизм</w:t>
      </w:r>
      <w:r>
        <w:rPr>
          <w:color w:val="111111"/>
          <w:sz w:val="28"/>
          <w:szCs w:val="28"/>
        </w:rPr>
        <w:t> и мужество проявили тысячи ребят. Многие из них не пощадили жизни ради победы.</w:t>
      </w:r>
    </w:p>
    <w:p w:rsidR="00257B57" w:rsidRDefault="00084C5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сегодня </w:t>
      </w:r>
      <w:r>
        <w:rPr>
          <w:color w:val="111111"/>
          <w:sz w:val="28"/>
          <w:szCs w:val="28"/>
        </w:rPr>
        <w:t>мы с вами вспомнили об одной из страшных дат из истории нашей родины, читая произведения художественной литературы.</w:t>
      </w:r>
    </w:p>
    <w:p w:rsidR="00257B57" w:rsidRDefault="00084C5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Какие чувства вы испытали сегодня на уроке?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Чему мы можем научиться у </w:t>
      </w:r>
      <w:r>
        <w:rPr>
          <w:rStyle w:val="a3"/>
          <w:color w:val="111111"/>
          <w:sz w:val="28"/>
          <w:szCs w:val="28"/>
        </w:rPr>
        <w:t>маленьких героев большой войны</w:t>
      </w:r>
      <w:r>
        <w:rPr>
          <w:color w:val="111111"/>
          <w:sz w:val="28"/>
          <w:szCs w:val="28"/>
        </w:rPr>
        <w:t>?</w:t>
      </w:r>
    </w:p>
    <w:p w:rsidR="00257B57" w:rsidRDefault="00084C5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могут сделать сегодняшние де</w:t>
      </w:r>
      <w:r>
        <w:rPr>
          <w:color w:val="111111"/>
          <w:sz w:val="28"/>
          <w:szCs w:val="28"/>
        </w:rPr>
        <w:t>ти, чтобы всегда жить в мире, чтобы всегда было голубое небо над головой и ярко светило солнце?</w:t>
      </w:r>
    </w:p>
    <w:p w:rsidR="00257B57" w:rsidRDefault="00084C5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-Спасибо за работу, мне приятно, что вы прониклись этой темой.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желаю всем, чтобы никогда </w:t>
      </w:r>
      <w:r>
        <w:rPr>
          <w:rStyle w:val="a3"/>
          <w:color w:val="111111"/>
          <w:sz w:val="28"/>
          <w:szCs w:val="28"/>
        </w:rPr>
        <w:t>больше</w:t>
      </w:r>
      <w:r>
        <w:rPr>
          <w:color w:val="111111"/>
          <w:sz w:val="28"/>
          <w:szCs w:val="28"/>
        </w:rPr>
        <w:t> в нашем мире не было </w:t>
      </w:r>
      <w:r>
        <w:rPr>
          <w:rStyle w:val="a3"/>
          <w:color w:val="111111"/>
          <w:sz w:val="28"/>
          <w:szCs w:val="28"/>
        </w:rPr>
        <w:t>войны</w:t>
      </w:r>
      <w:r>
        <w:rPr>
          <w:color w:val="111111"/>
          <w:sz w:val="28"/>
          <w:szCs w:val="28"/>
        </w:rPr>
        <w:t>, чтобы всегда над нашей головой был</w:t>
      </w:r>
      <w:r>
        <w:rPr>
          <w:color w:val="111111"/>
          <w:sz w:val="28"/>
          <w:szCs w:val="28"/>
        </w:rPr>
        <w:t>о мирное голубое небо, чтобы никто никогда не слышал разрывов бомб, чтобы все народы жили в мире и согласии.</w:t>
      </w:r>
    </w:p>
    <w:p w:rsidR="00257B57" w:rsidRDefault="00257B57"/>
    <w:p w:rsidR="00257B57" w:rsidRDefault="00257B57">
      <w:pPr>
        <w:pStyle w:val="a5"/>
        <w:shd w:val="clear" w:color="auto" w:fill="FFFFFF"/>
        <w:spacing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Дополнительный материал: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Зина Портнова родилась в Ленинграде. После седьмого класса, летом 1941 г., она приехала на каникулы к </w:t>
      </w:r>
      <w:r>
        <w:rPr>
          <w:color w:val="000000"/>
          <w:sz w:val="27"/>
          <w:szCs w:val="27"/>
        </w:rPr>
        <w:t>бабушке в белорусскую деревню Зуя. Там ее и застала </w:t>
      </w:r>
      <w:hyperlink r:id="rId4" w:history="1">
        <w:r>
          <w:rPr>
            <w:rStyle w:val="a4"/>
            <w:color w:val="0066FF"/>
            <w:sz w:val="27"/>
            <w:szCs w:val="27"/>
            <w:u w:val="none"/>
          </w:rPr>
          <w:t>Великая Отечественная война</w:t>
        </w:r>
      </w:hyperlink>
      <w:r>
        <w:rPr>
          <w:color w:val="000000"/>
          <w:sz w:val="27"/>
          <w:szCs w:val="27"/>
        </w:rPr>
        <w:t>. Белоруссию заняли фашисты.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Оболи была создана подпольная </w:t>
      </w:r>
      <w:r>
        <w:rPr>
          <w:color w:val="000000"/>
          <w:sz w:val="27"/>
          <w:szCs w:val="27"/>
        </w:rPr>
        <w:t>комсомольско-молодежная организация «Юные мстители», а Зину избрали членом ее комитета.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34" type="#_x0000_t75" style="width:150pt;height:197.25pt;visibility:visible;mso-wrap-style:square">
            <v:imagedata r:id="rId5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Девочка, работавшая посудомойкой в столовой курсов переподготовки немецких офицеров, отравила пищу, приготовленную на обед.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результате диверсии погибло около сотни </w:t>
      </w:r>
      <w:r>
        <w:rPr>
          <w:color w:val="000000"/>
          <w:sz w:val="27"/>
          <w:szCs w:val="27"/>
        </w:rPr>
        <w:t>гитлеровцев. Желая доказать свою непричастность, девочка попробовала отравленный суп и лишь чудом осталась жива.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однажды во время исполнения задания Зину опознали и задержали, как участницу подполья. При попытке бегства Зине прострелили ноги. Началась ч</w:t>
      </w:r>
      <w:r>
        <w:rPr>
          <w:color w:val="000000"/>
          <w:sz w:val="27"/>
          <w:szCs w:val="27"/>
        </w:rPr>
        <w:t>ереда зверских пыток.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ужасные страдания, девочка не предавала своих, и эта стойкость бесила палачей ещё больше. На последнем допросе в тюрьме гестапо в городе Полоцке гитлеровцы выкололи ей глаза и отрезали уши.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Ранним утром в январе 1944 г. ис</w:t>
      </w:r>
      <w:r>
        <w:rPr>
          <w:color w:val="000000"/>
          <w:sz w:val="27"/>
          <w:szCs w:val="27"/>
        </w:rPr>
        <w:t>калеченную, но не сломленную Зину расстреляли. Ее бабушка погибла под немецкими бомбами.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Подвиг Зины Портновой стал символом стойкости советских детей перед лицом немецко-фашистских захватчиков.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Шура Кобер и Витя Хоменко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Шура Кобер – </w:t>
      </w:r>
      <w:r>
        <w:rPr>
          <w:color w:val="000000"/>
          <w:sz w:val="27"/>
          <w:szCs w:val="27"/>
        </w:rPr>
        <w:t>поэтичный и мечтательный юноша, очень любил игру на скрипке и серьезно занимался музыкой.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озорной Витя Хоменко мечтал стать моряком. Мало кто из его ровесников прыгал, как он, с самого верха вышки в Яхт-клубе, переплывал реку по несколько раз подряд. Учи</w:t>
      </w:r>
      <w:r>
        <w:rPr>
          <w:color w:val="000000"/>
          <w:sz w:val="27"/>
          <w:szCs w:val="27"/>
        </w:rPr>
        <w:t>лся он тоже хорошо. Но особенно удавался мальчику немецкий язык.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26" o:spid="_x0000_i1033" type="#_x0000_t75" style="width:116.25pt;height:159pt;visibility:visible;mso-wrap-style:square">
            <v:imagedata r:id="rId6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их город, Николаев, что на юге Украины, заняли оккупанты, Витя устроился в гестаповскую столовую. Он усердно мыл посуду и любезно обслуживал офицеров, а потом доносил до партизан услы</w:t>
      </w:r>
      <w:r>
        <w:rPr>
          <w:color w:val="000000"/>
          <w:sz w:val="27"/>
          <w:szCs w:val="27"/>
        </w:rPr>
        <w:t>шанные им ценные сведения.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Шурой Кобером Витя получил задание перейти линию фронта, чтобы передать в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Москву</w:t>
        </w:r>
      </w:hyperlink>
      <w:r>
        <w:rPr>
          <w:color w:val="000000"/>
          <w:sz w:val="27"/>
          <w:szCs w:val="27"/>
        </w:rPr>
        <w:t> секретные документы. Добирались пеш</w:t>
      </w:r>
      <w:r>
        <w:rPr>
          <w:color w:val="000000"/>
          <w:sz w:val="27"/>
          <w:szCs w:val="27"/>
        </w:rPr>
        <w:t>ком, тайком в немецких эшелонах, на лодках и вплавь… Возвращались на самолете с радисткой Лидией Бриткиной.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Их парашюты опустились в ночь на 9 октября 1942 г. в десятках километров от Николаева. Одновременно были сброшены парашюты с взрывчаткой, оружием и </w:t>
      </w:r>
      <w:r>
        <w:rPr>
          <w:color w:val="000000"/>
          <w:sz w:val="27"/>
          <w:szCs w:val="27"/>
        </w:rPr>
        <w:t>радиопередатчиком.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Витя сразу же направился к своим в штаб, а Шура и Лида поспешно прятали груз и другие улики. Но один из парашютов отнесло далеко в сторону, и наутро его обнаружили гитлеровцы.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Началось расследование, а в штаб партизан был внедрен провока</w:t>
      </w:r>
      <w:r>
        <w:rPr>
          <w:color w:val="000000"/>
          <w:sz w:val="27"/>
          <w:szCs w:val="27"/>
        </w:rPr>
        <w:t>тор-предатель. Холодной ноябрьской ночью мальчиков арестовали.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десяти дней безуспешных допросов и пыток они были повешены на Базарной площади.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Вася Курка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Пленный офицер вермахта на допросе показал: немецкому командованию известно, что «среди сове</w:t>
      </w:r>
      <w:r>
        <w:rPr>
          <w:color w:val="000000"/>
          <w:sz w:val="27"/>
          <w:szCs w:val="27"/>
        </w:rPr>
        <w:t>тских частей генерала Гречко имеется некий сверхснайпер, снайпер-ас, у которого тело чуть ли не срослось с винтовкой».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27" o:spid="_x0000_i1032" type="#_x0000_t75" style="width:150pt;height:204.75pt;visibility:visible;mso-wrap-style:square">
            <v:imagedata r:id="rId8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был шестнадцатилетний Вася Курка, уничтоживший прицельным огнем 179 врагов, из которых около 80 немецких офицеров.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Щуплый светловол</w:t>
      </w:r>
      <w:r>
        <w:rPr>
          <w:color w:val="000000"/>
          <w:sz w:val="27"/>
          <w:szCs w:val="27"/>
        </w:rPr>
        <w:t>осый мальчишка прибыл в свой полк, когда шли суровые бои за Донецкий бассейн. Отправленный в тыл, Курка брался за любую работу, а в апреле 1942-го Вася упросил командование полка, чтобы ему было позволено стать курсантом школы снайперов.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Он открыл свой </w:t>
      </w:r>
      <w:r>
        <w:rPr>
          <w:color w:val="000000"/>
          <w:sz w:val="27"/>
          <w:szCs w:val="27"/>
        </w:rPr>
        <w:t>боевой счет 9 мая, и начал путь одного из самых результативных советских стрелков.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итоге Вася Курка стал командиром стрелкового взвода, обладателем орденов Красного Знамени и Красной Звезды, медали «За оборону Кавказа» и именной снайперской винтовки.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Ас </w:t>
      </w:r>
      <w:r>
        <w:rPr>
          <w:color w:val="000000"/>
          <w:sz w:val="27"/>
          <w:szCs w:val="27"/>
        </w:rPr>
        <w:t>лично подготовил 59 снайперов, которые уничтожили свыше 600 оккупантов. Кроме того, Василий Курка успешно ходил в разведку.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рост, сообразительность и железная выдержка позволяли ему пробираться там, где, казалось бы, пройти было просто невозможно</w:t>
      </w:r>
      <w:r>
        <w:rPr>
          <w:color w:val="000000"/>
          <w:sz w:val="27"/>
          <w:szCs w:val="27"/>
        </w:rPr>
        <w:t>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январе 1945 г. Василий Курка, находящийся в траншее, погиб, получив ранение в голову.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Надя Богданова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Гитлеровцы её дважды казнили, а боевые друзья долгие годы считали погибшей. Это краткая история подвига Нади Богдановой.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28" o:spid="_x0000_i1031" type="#_x0000_t75" style="width:150pt;height:189.75pt;visibility:visible;mso-wrap-style:square">
            <v:imagedata r:id="rId9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 трудно поверить, но</w:t>
      </w:r>
      <w:r>
        <w:rPr>
          <w:color w:val="000000"/>
          <w:sz w:val="27"/>
          <w:szCs w:val="27"/>
        </w:rPr>
        <w:t xml:space="preserve"> когда Надя стала разведчицей в партизанском отряде «дяди Вани» Дьячкова, ей не было ещё и десяти лет. Маленькая, худенькая, она, прикидываясь нищенкой, бродила среди фашистов, а затем приносила в отряд ценнейшие сведения.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первый раз её схватили в 1941 г</w:t>
      </w:r>
      <w:r>
        <w:rPr>
          <w:color w:val="000000"/>
          <w:sz w:val="27"/>
          <w:szCs w:val="27"/>
        </w:rPr>
        <w:t>., когда вместе с Ваней Звонцовым она вывесила красный флаг в оккупированном врагом </w:t>
      </w: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Витебске</w:t>
        </w:r>
      </w:hyperlink>
      <w:r>
        <w:rPr>
          <w:color w:val="000000"/>
          <w:sz w:val="27"/>
          <w:szCs w:val="27"/>
        </w:rPr>
        <w:t>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Богданову схватили, ее били шомполами, пытали, а к</w:t>
      </w:r>
      <w:r>
        <w:rPr>
          <w:color w:val="000000"/>
          <w:sz w:val="27"/>
          <w:szCs w:val="27"/>
        </w:rPr>
        <w:t>огда привели ко рву расстреливать, сил у неё уже не оставалось – она, опередив на мгновение пулю, упала в ров.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Ваня погиб, а Надю партизаны нашли во рву живой. Второй раз её схватили в конце 43-го. И снова пытки: обливали на морозе ледяной водой, выжигали </w:t>
      </w:r>
      <w:r>
        <w:rPr>
          <w:color w:val="000000"/>
          <w:sz w:val="27"/>
          <w:szCs w:val="27"/>
        </w:rPr>
        <w:t>на спине пятиконечную звезду, но она не раскрыла врагам никаких сведений.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Считая разведчицу мёртвой, фашисты, когда партизаны атаковали Карасево, бросили её в снегу. Умирающую девочку подобрали и выходили местные жители. Но воевать ей было уже нельзя, она </w:t>
      </w:r>
      <w:r>
        <w:rPr>
          <w:color w:val="000000"/>
          <w:sz w:val="27"/>
          <w:szCs w:val="27"/>
        </w:rPr>
        <w:t>практически потеряла способность видеть.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окончании войны Надя несколько лет пролежала в Одесском госпитале, где академик В.П. Филатов возвращал ей зрение.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Володя Дубинин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Мальчику было 14 лет, когда грянула Отечественная война. Его отец добровольцем </w:t>
      </w:r>
      <w:r>
        <w:rPr>
          <w:color w:val="000000"/>
          <w:sz w:val="27"/>
          <w:szCs w:val="27"/>
        </w:rPr>
        <w:t>ушел на флот, а Володя остался с матерью в Керчи – городе в восточном Крыму.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29" o:spid="_x0000_i1030" type="#_x0000_t75" style="width:150pt;height:194.25pt;visibility:visible;mso-wrap-style:square">
            <v:imagedata r:id="rId11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город захватили фашистские войска, они с партизанами ушли в Старокарантинские подземные каменоломни, а фашисты стали блокировать все найденные входы из катакомб, заливая </w:t>
      </w:r>
      <w:r>
        <w:rPr>
          <w:color w:val="000000"/>
          <w:sz w:val="27"/>
          <w:szCs w:val="27"/>
        </w:rPr>
        <w:t>их цементом.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дети могли пролезть в остающиеся узкие щели, чтобы принести командованию сведения о враге извне. Володя был самым маленьким по физическим параметрам, и вскоре настало время, когда выходить из каменоломен мог только он один.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декабре 19</w:t>
      </w:r>
      <w:r>
        <w:rPr>
          <w:color w:val="000000"/>
          <w:sz w:val="27"/>
          <w:szCs w:val="27"/>
        </w:rPr>
        <w:t>41 г. немцы решили затопить каменоломни вместе с находящимися внутри людьми.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Володя Дубинин сумел раздобыть эту информацию и вовремя предупредить товарищей о грозящей им опасности. Случилось это буквально за несколько часов до начала карательной операции.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Спешно соорудив плотины, бойцы перекрыли вход воде, находясь в ней уже по пояс.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Погиб Володя Дубинин, подорвавшись на сети минных полей, которыми немцы окружили каменоломни.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Петя Клыпа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началась война, Пете Клыпе шел пятнадцатый год. 21 июня 1941 </w:t>
      </w:r>
      <w:r>
        <w:rPr>
          <w:color w:val="000000"/>
          <w:sz w:val="27"/>
          <w:szCs w:val="27"/>
        </w:rPr>
        <w:t>г. Петя вместе с другом смотрел кино в брестской крепости. Вечером они решили переночевать в казармах, а наутро собирались отправиться на рыбалку.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30" o:spid="_x0000_i1029" type="#_x0000_t75" style="width:150pt;height:195pt;visibility:visible;mso-wrap-style:square">
            <v:imagedata r:id="rId12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Штурм крепости начался 22 июня в третьем часу ночи. Вскочившего с постели Петю взрывом отбросило на стену. </w:t>
      </w:r>
      <w:r>
        <w:rPr>
          <w:color w:val="000000"/>
          <w:sz w:val="27"/>
          <w:szCs w:val="27"/>
        </w:rPr>
        <w:t>Придя в себя, мальчик тут же схватился за винтовку и стал помогать старшим.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последующие дни обороны Петя, рискуя жизнью, ходил в разведку, таскал боеприпасы и медицинские препараты для раненых.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Позже Пете с товарищами удалось переплыть реку под перекрест</w:t>
      </w:r>
      <w:r>
        <w:rPr>
          <w:color w:val="000000"/>
          <w:sz w:val="27"/>
          <w:szCs w:val="27"/>
        </w:rPr>
        <w:t>ным огнем немцев, но их взяли в плен. Его загнали в колонну военнопленных, которую уводили за Буг.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некоторое время рядом с колонной появилась машина с операторами немецкой кинохроники.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начали снимать понурых, окровавленных пленных солдат, как вдр</w:t>
      </w:r>
      <w:r>
        <w:rPr>
          <w:color w:val="000000"/>
          <w:sz w:val="27"/>
          <w:szCs w:val="27"/>
        </w:rPr>
        <w:t>уг шедший в колонне мальчишка погрозил кулаком прямо в объектив камеры. Конвоиры избили Петю Клыпу до полусмерти.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Позже молодежь погрузили в вагоны и отправили на принудительные работы в </w:t>
      </w:r>
      <w:hyperlink r:id="rId13" w:history="1">
        <w:r>
          <w:rPr>
            <w:rStyle w:val="a4"/>
            <w:color w:val="0066FF"/>
            <w:sz w:val="27"/>
            <w:szCs w:val="27"/>
            <w:u w:val="none"/>
          </w:rPr>
          <w:t>Германию</w:t>
        </w:r>
      </w:hyperlink>
      <w:r>
        <w:rPr>
          <w:color w:val="000000"/>
          <w:sz w:val="27"/>
          <w:szCs w:val="27"/>
        </w:rPr>
        <w:t>. Так Петя Клыпа стал батраком у немецкого крестьянина в Эльзасе. Из неволи его освободили в 1945 г.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Марат Казей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был в 13-летнем возрасте, когда умерла его мать, а они с сестрой пошли в партизанский отряд.</w:t>
      </w:r>
      <w:r>
        <w:rPr>
          <w:color w:val="000000"/>
          <w:sz w:val="27"/>
          <w:szCs w:val="27"/>
        </w:rPr>
        <w:t xml:space="preserve"> Маму, Анну Казей, немцы повесили в </w:t>
      </w:r>
      <w:hyperlink r:id="rId14" w:history="1">
        <w:r>
          <w:rPr>
            <w:rStyle w:val="a4"/>
            <w:color w:val="0066FF"/>
            <w:sz w:val="27"/>
            <w:szCs w:val="27"/>
            <w:u w:val="none"/>
          </w:rPr>
          <w:t>Минске</w:t>
        </w:r>
      </w:hyperlink>
      <w:r>
        <w:rPr>
          <w:color w:val="000000"/>
          <w:sz w:val="27"/>
          <w:szCs w:val="27"/>
        </w:rPr>
        <w:t> за то, что она прятала у себя раненых партизан и лечила их.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31" o:spid="_x0000_i1028" type="#_x0000_t75" style="width:150pt;height:210pt;visibility:visible;mso-wrap-style:square">
            <v:imagedata r:id="rId15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Сестру Марата, Ариадну, пришлось эвакуировать –</w:t>
      </w:r>
      <w:r>
        <w:rPr>
          <w:color w:val="000000"/>
          <w:sz w:val="27"/>
          <w:szCs w:val="27"/>
        </w:rPr>
        <w:t xml:space="preserve"> девочка отморозила обе ноги, когда партизанский отряд выходил из окружения. Ноги ампутировали.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 мальчик отказался от эвакуации и остался в строю, чтобы мстить за убитую мать, за искалеченную сестру, за поруганную Родину.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мае 1944 г. уже вовсю гото</w:t>
      </w:r>
      <w:r>
        <w:rPr>
          <w:color w:val="000000"/>
          <w:sz w:val="27"/>
          <w:szCs w:val="27"/>
        </w:rPr>
        <w:t>вилась операция «Багратион», которая принесла Белоруссии свободу от гитлеровского ига. Но Марату не суждено было этого увидеть.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 мая у деревни Хоромицкие разведгруппу партизан обнаружили фашисты. Напарник Марата погиб сразу, а сам он вступил в бой. Немцы</w:t>
      </w:r>
      <w:r>
        <w:rPr>
          <w:color w:val="000000"/>
          <w:sz w:val="27"/>
          <w:szCs w:val="27"/>
        </w:rPr>
        <w:t xml:space="preserve"> взяли его в «кольцо», рассчитывая захватить юного партизана живым.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кончились патроны, мальчик подорвал себя гранатой, чтобы не сдаваться в плен и не навлечь беду на жителей близлежащей деревни.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Аркадий Каманин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был самым молодым лётчиком </w:t>
      </w:r>
      <w:hyperlink r:id="rId16" w:history="1">
        <w:r>
          <w:rPr>
            <w:rStyle w:val="a4"/>
            <w:color w:val="0066FF"/>
            <w:sz w:val="27"/>
            <w:szCs w:val="27"/>
            <w:u w:val="none"/>
          </w:rPr>
          <w:t>Второй мировой войны</w:t>
        </w:r>
      </w:hyperlink>
      <w:r>
        <w:rPr>
          <w:color w:val="000000"/>
          <w:sz w:val="27"/>
          <w:szCs w:val="27"/>
        </w:rPr>
        <w:t>. Начав путь с механика на авиационном заводе, в 1941 г. (когда ему было всего 14 лет) он начал летать, наотрез отказавшись отправ</w:t>
      </w:r>
      <w:r>
        <w:rPr>
          <w:color w:val="000000"/>
          <w:sz w:val="27"/>
          <w:szCs w:val="27"/>
        </w:rPr>
        <w:t>ляться в тыл.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32" o:spid="_x0000_i1027" type="#_x0000_t75" style="width:150pt;height:192pt;visibility:visible;mso-wrap-style:square">
            <v:imagedata r:id="rId17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глазами у мальчика был пример отца – известного летчика и Героя </w:t>
      </w:r>
      <w:hyperlink r:id="rId18" w:history="1">
        <w:r>
          <w:rPr>
            <w:rStyle w:val="a4"/>
            <w:color w:val="0066FF"/>
            <w:sz w:val="27"/>
            <w:szCs w:val="27"/>
            <w:u w:val="none"/>
          </w:rPr>
          <w:t>Советского Союза</w:t>
        </w:r>
      </w:hyperlink>
      <w:r>
        <w:rPr>
          <w:color w:val="000000"/>
          <w:sz w:val="27"/>
          <w:szCs w:val="27"/>
        </w:rPr>
        <w:t> военачальника Н. П. Каманина.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Аркадия, самого младшего из </w:t>
      </w:r>
      <w:r>
        <w:rPr>
          <w:color w:val="000000"/>
          <w:sz w:val="27"/>
          <w:szCs w:val="27"/>
        </w:rPr>
        <w:t>пилотов, получившего прозвище «Летунок», берегли, как могли. Но война есть война, и генерал Каманин отдавал приказы сержанту Каманину, отправляя его в полёты, каждый из которых мог оказаться последним.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летал в штабы дивизий, на командные пункты пол</w:t>
      </w:r>
      <w:r>
        <w:rPr>
          <w:color w:val="000000"/>
          <w:sz w:val="27"/>
          <w:szCs w:val="27"/>
        </w:rPr>
        <w:t>ков, передавал питание партизанам.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Первую награду подростку вручили в 15 лет – это был орден Красной Звезды. Аркадий спас пилота штурмовика Ил-2, разбившегося на нейтральной полосе.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Немцы готовили вылазку, намереваясь взять в плен лётчиков, однако советски</w:t>
      </w:r>
      <w:r>
        <w:rPr>
          <w:color w:val="000000"/>
          <w:sz w:val="27"/>
          <w:szCs w:val="27"/>
        </w:rPr>
        <w:t>е пехотинцы прикрыли Аркадия огнём. Позднее его наградили также орденом Красного Знамени.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умер в 18 лет от менингита. За свою короткую жизнь он совершил более 650 вылетов и налетал 283 часа.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Валя Котик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Валентин родился 11 февраля 1930 г. на Укр</w:t>
      </w:r>
      <w:r>
        <w:rPr>
          <w:color w:val="000000"/>
          <w:sz w:val="27"/>
          <w:szCs w:val="27"/>
        </w:rPr>
        <w:t>аине в крестьянской семье. Стремительный гитлеровский блицкриг лета 1941 г. – и вот Валя с семьей, жившие в городе Шепетовка, уже на оккупированной территории.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33" o:spid="_x0000_i1026" type="#_x0000_t75" style="width:150pt;height:202.5pt;visibility:visible;mso-wrap-style:square">
            <v:imagedata r:id="rId19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0066FF"/>
            <w:sz w:val="27"/>
            <w:szCs w:val="27"/>
            <w:u w:val="none"/>
          </w:rPr>
          <w:t>Осенью</w:t>
        </w:r>
      </w:hyperlink>
      <w:r>
        <w:rPr>
          <w:color w:val="000000"/>
          <w:sz w:val="27"/>
          <w:szCs w:val="27"/>
        </w:rPr>
        <w:t> отчаянный мальчишка, устроив засаду у дороги, гранатой подорвал машину с гитлеровцами, уничтожив нескольких солдат и командира отряда полевой жандармерии.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над семьей Вали нависла угроза ареста, он с матерью и братом убежал в лес, ста</w:t>
      </w:r>
      <w:r>
        <w:rPr>
          <w:color w:val="000000"/>
          <w:sz w:val="27"/>
          <w:szCs w:val="27"/>
        </w:rPr>
        <w:t>в бойцом партизанского отряда имени Кармелюка.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октябре 1943 г. Валя, находившийся в дозоре, напоролся на карателей, готовившихся атаковать партизанскую базу.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Мальчика скрутили, но решив, что тринадцатилетний ребенок не представляет угрозы, оставили под о</w:t>
      </w:r>
      <w:r>
        <w:rPr>
          <w:color w:val="000000"/>
          <w:sz w:val="27"/>
          <w:szCs w:val="27"/>
        </w:rPr>
        <w:t>храной здесь же на опушке леса.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Каратели двинулись дальше, но Вале удалось вырваться, сорвать с пояса конвоира гранату и бросить ее в сторону врагов. Взрыв убил на месте двоих карателей, а поднятый шум не дал застать партизан врасплох.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 Валя был ранен, </w:t>
      </w:r>
      <w:r>
        <w:rPr>
          <w:color w:val="000000"/>
          <w:sz w:val="27"/>
          <w:szCs w:val="27"/>
        </w:rPr>
        <w:t>но выжил и продолжил воевать до самой смерти – 17 февраля 1944 г.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Валя Котик погиб в возрасте 14 лет от немецкой пули.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Лара Михеенко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начале лета 1941 г. Лара поехала на летние каникулы в деревню Печенёво к дяде. Здесь ее и застала война. Как многие е</w:t>
      </w:r>
      <w:r>
        <w:rPr>
          <w:color w:val="000000"/>
          <w:sz w:val="27"/>
          <w:szCs w:val="27"/>
        </w:rPr>
        <w:t>е сверстницы, юная Лара начала вести опасную партизанскую жизнь.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84C50">
        <w:rPr>
          <w:rFonts w:ascii="Arial" w:hAnsi="Arial" w:cs="Arial"/>
          <w:noProof/>
          <w:color w:val="000000"/>
          <w:sz w:val="21"/>
          <w:szCs w:val="21"/>
        </w:rPr>
        <w:pict>
          <v:shape id="shape1034" o:spid="_x0000_i1025" type="#_x0000_t75" style="width:150pt;height:202.5pt;visibility:visible;mso-wrap-style:square">
            <v:imagedata r:id="rId21" o:title=""/>
          </v:shape>
        </w:pic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августа 1943 г. отряд, в котором находилась Лара, активно участвовал в «рельсовой войне». Уже опытная разведчица, Лариса собирала сведения об охране мостов и возможностях их минирования.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Ларе в одной из операций кроме моста был выведен из строя еще и проходивший по нему вражеский эшелон: девочка смогла подобраться к мосту, где зажгла огнепроводный шнур прямо перед приближающимся поездом.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Глубокой осенью 1943 г. Лариса с двумя </w:t>
      </w:r>
      <w:r>
        <w:rPr>
          <w:color w:val="000000"/>
          <w:sz w:val="27"/>
          <w:szCs w:val="27"/>
        </w:rPr>
        <w:t>партизанами пошла в деревню Игнатово на разведку. Они тайно остановились в доме проверенного человека. Пока партизаны общались с хозяйкой дома, Лариса оставалась снаружи для наблюдения.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выяснится позже, их предал кто-то из местных жителей. Внезапно поя</w:t>
      </w:r>
      <w:r>
        <w:rPr>
          <w:color w:val="000000"/>
          <w:sz w:val="27"/>
          <w:szCs w:val="27"/>
        </w:rPr>
        <w:t>вились немцы, и Лара успела предупредить об этом друзей.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силы были не равны – в бою были убиты оба партизана, а Ларису схватили, чтобы повести на допрос. В пальто у девочки оставалась ручная граната, которую она бросила в фашистов. Однако граната не взо</w:t>
      </w:r>
      <w:r>
        <w:rPr>
          <w:color w:val="000000"/>
          <w:sz w:val="27"/>
          <w:szCs w:val="27"/>
        </w:rPr>
        <w:t>рвалась.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ноября 1943 г. Лариса Дорофеевна Михеенко после жестокого допроса, сопровождавшегося пытками и издевательствами, была расстреляна.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  <w:r>
        <w:rPr>
          <w:rFonts w:cs="Arial"/>
          <w:color w:val="000000"/>
          <w:sz w:val="96"/>
          <w:szCs w:val="96"/>
        </w:rPr>
        <w:t>Классный час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  <w:r>
        <w:rPr>
          <w:rFonts w:cs="Arial"/>
          <w:color w:val="000000"/>
          <w:sz w:val="96"/>
          <w:szCs w:val="96"/>
        </w:rPr>
        <w:t>“Дети герои ВОВ”</w:t>
      </w: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96"/>
          <w:szCs w:val="9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257B5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</w:p>
    <w:p w:rsidR="00257B57" w:rsidRDefault="00084C5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кл рук: Меремукова М.Н.</w:t>
      </w:r>
    </w:p>
    <w:sectPr w:rsidR="00257B57">
      <w:pgSz w:w="11906" w:h="16838"/>
      <w:pgMar w:top="426" w:right="566" w:bottom="426" w:left="709" w:header="708" w:footer="708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57"/>
    <w:rsid w:val="00084C50"/>
    <w:rsid w:val="002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go.html?href=https://interesnyefakty.org/interesnye-fakty-o-germanii/" TargetMode="External"/><Relationship Id="rId18" Type="http://schemas.openxmlformats.org/officeDocument/2006/relationships/hyperlink" Target="https://infourok.ru/go.html?href=https://interesnyefakty.org/istoriya-sss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infourok.ru/go.html?href=https://interesnyefakty.org/interesnye-fakty-o-moskve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://interesnyefakty.org/istoriya-vtoroy-mirovoy-voynyi/" TargetMode="External"/><Relationship Id="rId20" Type="http://schemas.openxmlformats.org/officeDocument/2006/relationships/hyperlink" Target="https://infourok.ru/go.html?href=https://interesnyefakty.org/interesnye-fakty-pro-osen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s://interesnyefakty.org/interesnye-fakty-o-vitebske/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infourok.ru/go.html?href=https://interesnyefakty.org/velikaya-otechestvennaya-voyna-kratko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infourok.ru/go.html?href=https://interesnyefakty.org/interesnye-fakty-o-mins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2831</Words>
  <Characters>16137</Characters>
  <Application>Microsoft Office Word</Application>
  <DocSecurity>0</DocSecurity>
  <Lines>134</Lines>
  <Paragraphs>37</Paragraphs>
  <ScaleCrop>false</ScaleCrop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2020-12-01T04:24:00Z</cp:lastPrinted>
  <dcterms:created xsi:type="dcterms:W3CDTF">2020-02-02T15:27:00Z</dcterms:created>
  <dcterms:modified xsi:type="dcterms:W3CDTF">2020-12-01T11:10:00Z</dcterms:modified>
  <cp:version>0900.0100.01</cp:version>
</cp:coreProperties>
</file>