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8FF" w:rsidRDefault="00C50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508FF" w:rsidRDefault="00C508FF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C508FF" w:rsidRDefault="00FB31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Муниципальное казённое общеобразовательное учреждение</w:t>
      </w:r>
    </w:p>
    <w:p w:rsidR="00C508FF" w:rsidRDefault="00FB31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«Средняя общеобразовательная </w:t>
      </w:r>
      <w:proofErr w:type="gramStart"/>
      <w:r>
        <w:rPr>
          <w:rFonts w:ascii="Times New Roman" w:eastAsia="Times New Roman" w:hAnsi="Times New Roman" w:cs="Times New Roman"/>
          <w:sz w:val="24"/>
        </w:rPr>
        <w:t>школа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а.Инжичишхо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имени Дерева С.Э.»</w:t>
      </w:r>
    </w:p>
    <w:p w:rsidR="00C508FF" w:rsidRDefault="00C508F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508FF" w:rsidRDefault="00C508FF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tbl>
      <w:tblPr>
        <w:tblW w:w="10207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97"/>
        <w:gridCol w:w="3166"/>
        <w:gridCol w:w="3544"/>
      </w:tblGrid>
      <w:tr w:rsidR="005D1970" w:rsidRPr="009504B8" w:rsidTr="00CA73CD">
        <w:trPr>
          <w:trHeight w:val="1559"/>
        </w:trPr>
        <w:tc>
          <w:tcPr>
            <w:tcW w:w="34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970" w:rsidRPr="009504B8" w:rsidRDefault="005D1970" w:rsidP="00CA73C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504B8">
              <w:rPr>
                <w:rFonts w:ascii="Times New Roman" w:hAnsi="Times New Roman" w:cs="Times New Roman"/>
              </w:rPr>
              <w:t>РАССМОТРЕНО</w:t>
            </w:r>
          </w:p>
          <w:p w:rsidR="00C6383E" w:rsidRDefault="005D1970" w:rsidP="00CA73CD">
            <w:pPr>
              <w:pStyle w:val="a3"/>
              <w:rPr>
                <w:rFonts w:ascii="Times New Roman" w:hAnsi="Times New Roman" w:cs="Times New Roman"/>
              </w:rPr>
            </w:pPr>
            <w:r w:rsidRPr="009504B8">
              <w:rPr>
                <w:rFonts w:ascii="Times New Roman" w:hAnsi="Times New Roman" w:cs="Times New Roman"/>
              </w:rPr>
              <w:t xml:space="preserve">на </w:t>
            </w:r>
            <w:r w:rsidR="0051293E">
              <w:rPr>
                <w:rFonts w:ascii="Times New Roman" w:hAnsi="Times New Roman" w:cs="Times New Roman"/>
              </w:rPr>
              <w:t xml:space="preserve">заседании </w:t>
            </w:r>
          </w:p>
          <w:p w:rsidR="005D1970" w:rsidRPr="009504B8" w:rsidRDefault="0051293E" w:rsidP="00CA73C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педагогического совета</w:t>
            </w:r>
          </w:p>
          <w:p w:rsidR="005D1970" w:rsidRPr="009504B8" w:rsidRDefault="005D1970" w:rsidP="00CA73C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970" w:rsidRPr="009504B8" w:rsidRDefault="005D1970" w:rsidP="00CA73C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504B8">
              <w:rPr>
                <w:rFonts w:ascii="Times New Roman" w:hAnsi="Times New Roman" w:cs="Times New Roman"/>
              </w:rPr>
              <w:t>СОГЛАСОВАНО</w:t>
            </w:r>
          </w:p>
          <w:p w:rsidR="00141F02" w:rsidRDefault="005D1970" w:rsidP="00CA73CD">
            <w:pPr>
              <w:pStyle w:val="a3"/>
              <w:rPr>
                <w:rFonts w:ascii="Times New Roman" w:hAnsi="Times New Roman" w:cs="Times New Roman"/>
              </w:rPr>
            </w:pPr>
            <w:r w:rsidRPr="009504B8">
              <w:rPr>
                <w:rFonts w:ascii="Times New Roman" w:hAnsi="Times New Roman" w:cs="Times New Roman"/>
              </w:rPr>
              <w:t>Заместитель директора</w:t>
            </w:r>
          </w:p>
          <w:p w:rsidR="005D1970" w:rsidRPr="009504B8" w:rsidRDefault="005D1970" w:rsidP="00CA73CD">
            <w:pPr>
              <w:pStyle w:val="a3"/>
              <w:rPr>
                <w:rFonts w:ascii="Times New Roman" w:hAnsi="Times New Roman" w:cs="Times New Roman"/>
              </w:rPr>
            </w:pPr>
            <w:r w:rsidRPr="009504B8">
              <w:rPr>
                <w:rFonts w:ascii="Times New Roman" w:hAnsi="Times New Roman" w:cs="Times New Roman"/>
              </w:rPr>
              <w:t xml:space="preserve"> по УВР</w:t>
            </w:r>
          </w:p>
          <w:p w:rsidR="005D1970" w:rsidRPr="009504B8" w:rsidRDefault="00C6383E" w:rsidP="00CA73C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</w:t>
            </w:r>
            <w:r w:rsidR="005D1970" w:rsidRPr="009504B8">
              <w:rPr>
                <w:rFonts w:ascii="Times New Roman" w:hAnsi="Times New Roman" w:cs="Times New Roman"/>
              </w:rPr>
              <w:t>/</w:t>
            </w:r>
            <w:proofErr w:type="spellStart"/>
            <w:r w:rsidR="005D1970" w:rsidRPr="009504B8">
              <w:rPr>
                <w:rFonts w:ascii="Times New Roman" w:hAnsi="Times New Roman" w:cs="Times New Roman"/>
              </w:rPr>
              <w:t>О.У.Бекова</w:t>
            </w:r>
            <w:proofErr w:type="spellEnd"/>
            <w:r w:rsidR="005D1970" w:rsidRPr="009504B8">
              <w:rPr>
                <w:rFonts w:ascii="Times New Roman" w:hAnsi="Times New Roman" w:cs="Times New Roman"/>
              </w:rPr>
              <w:t>/</w:t>
            </w:r>
          </w:p>
          <w:p w:rsidR="005D1970" w:rsidRPr="009504B8" w:rsidRDefault="005D1970" w:rsidP="00CA73C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970" w:rsidRPr="009504B8" w:rsidRDefault="005D1970" w:rsidP="00CA73C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504B8">
              <w:rPr>
                <w:rFonts w:ascii="Times New Roman" w:hAnsi="Times New Roman" w:cs="Times New Roman"/>
              </w:rPr>
              <w:t>«УТВЕРЖДАЮ»</w:t>
            </w:r>
          </w:p>
          <w:p w:rsidR="005D1970" w:rsidRPr="009504B8" w:rsidRDefault="005D1970" w:rsidP="00CA73CD">
            <w:pPr>
              <w:pStyle w:val="a3"/>
              <w:rPr>
                <w:rFonts w:ascii="Times New Roman" w:hAnsi="Times New Roman" w:cs="Times New Roman"/>
              </w:rPr>
            </w:pPr>
            <w:r w:rsidRPr="009504B8">
              <w:rPr>
                <w:rFonts w:ascii="Times New Roman" w:hAnsi="Times New Roman" w:cs="Times New Roman"/>
              </w:rPr>
              <w:t>Директор школы</w:t>
            </w:r>
          </w:p>
          <w:p w:rsidR="005D1970" w:rsidRPr="009504B8" w:rsidRDefault="005D1970" w:rsidP="00CA73CD">
            <w:pPr>
              <w:pStyle w:val="a3"/>
              <w:rPr>
                <w:rFonts w:ascii="Times New Roman" w:hAnsi="Times New Roman" w:cs="Times New Roman"/>
              </w:rPr>
            </w:pPr>
            <w:r w:rsidRPr="009504B8">
              <w:rPr>
                <w:rFonts w:ascii="Times New Roman" w:hAnsi="Times New Roman" w:cs="Times New Roman"/>
              </w:rPr>
              <w:t xml:space="preserve">Приказ </w:t>
            </w:r>
            <w:r w:rsidRPr="009504B8">
              <w:rPr>
                <w:rFonts w:ascii="Times New Roman" w:eastAsia="Segoe UI Symbol" w:hAnsi="Times New Roman" w:cs="Times New Roman"/>
              </w:rPr>
              <w:t>№</w:t>
            </w:r>
            <w:r w:rsidR="00C6383E">
              <w:rPr>
                <w:rFonts w:ascii="Times New Roman" w:eastAsia="Segoe UI Symbol" w:hAnsi="Times New Roman" w:cs="Times New Roman"/>
              </w:rPr>
              <w:t xml:space="preserve"> 2 от 28.08.2017</w:t>
            </w:r>
          </w:p>
          <w:p w:rsidR="005D1970" w:rsidRPr="009504B8" w:rsidRDefault="00C6383E" w:rsidP="00CA73C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  <w:r w:rsidR="005D1970" w:rsidRPr="009504B8">
              <w:rPr>
                <w:rFonts w:ascii="Times New Roman" w:hAnsi="Times New Roman" w:cs="Times New Roman"/>
              </w:rPr>
              <w:t>/</w:t>
            </w:r>
            <w:proofErr w:type="spellStart"/>
            <w:r w:rsidR="005D1970" w:rsidRPr="009504B8">
              <w:rPr>
                <w:rFonts w:ascii="Times New Roman" w:hAnsi="Times New Roman" w:cs="Times New Roman"/>
              </w:rPr>
              <w:t>М.И.Мамбетова</w:t>
            </w:r>
            <w:proofErr w:type="spellEnd"/>
            <w:r w:rsidR="005D1970" w:rsidRPr="009504B8">
              <w:rPr>
                <w:rFonts w:ascii="Times New Roman" w:hAnsi="Times New Roman" w:cs="Times New Roman"/>
              </w:rPr>
              <w:t>/</w:t>
            </w:r>
          </w:p>
        </w:tc>
      </w:tr>
    </w:tbl>
    <w:p w:rsidR="00C508FF" w:rsidRDefault="00C508F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508FF" w:rsidRDefault="00C50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C508FF" w:rsidRDefault="00C50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C508FF" w:rsidRDefault="00FB31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 xml:space="preserve">Р А Б О Ч А Я   П Р О Г Р А М </w:t>
      </w:r>
      <w:proofErr w:type="spellStart"/>
      <w:r>
        <w:rPr>
          <w:rFonts w:ascii="Times New Roman" w:eastAsia="Times New Roman" w:hAnsi="Times New Roman" w:cs="Times New Roman"/>
          <w:b/>
          <w:sz w:val="40"/>
        </w:rPr>
        <w:t>М</w:t>
      </w:r>
      <w:proofErr w:type="spellEnd"/>
      <w:r>
        <w:rPr>
          <w:rFonts w:ascii="Times New Roman" w:eastAsia="Times New Roman" w:hAnsi="Times New Roman" w:cs="Times New Roman"/>
          <w:b/>
          <w:sz w:val="40"/>
        </w:rPr>
        <w:t xml:space="preserve"> А</w:t>
      </w:r>
    </w:p>
    <w:p w:rsidR="00C508FF" w:rsidRDefault="00C50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508FF" w:rsidRDefault="00FB31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учебного предмета «Родной язык»</w:t>
      </w:r>
    </w:p>
    <w:p w:rsidR="00C508FF" w:rsidRDefault="00C508FF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</w:p>
    <w:p w:rsidR="00C508FF" w:rsidRDefault="00FB31A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Класс: 4</w:t>
      </w:r>
    </w:p>
    <w:p w:rsidR="00C508FF" w:rsidRDefault="00C508F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508FF" w:rsidRDefault="00FB31A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Уровень образования: начальное общее образование</w:t>
      </w:r>
    </w:p>
    <w:p w:rsidR="00C508FF" w:rsidRDefault="00FB31A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(Общеобразовательный уровень)</w:t>
      </w:r>
    </w:p>
    <w:p w:rsidR="00C508FF" w:rsidRDefault="00AB4F5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Срок  реализации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программы 2017 - 2018</w:t>
      </w:r>
      <w:r w:rsidR="00FB31A2">
        <w:rPr>
          <w:rFonts w:ascii="Times New Roman" w:eastAsia="Times New Roman" w:hAnsi="Times New Roman" w:cs="Times New Roman"/>
          <w:b/>
          <w:sz w:val="24"/>
        </w:rPr>
        <w:t xml:space="preserve"> гг. </w:t>
      </w:r>
    </w:p>
    <w:p w:rsidR="00C508FF" w:rsidRDefault="00FB31A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Количество часов по учебному плану: всего – 68 часов  (2 часа в неделю)</w:t>
      </w:r>
    </w:p>
    <w:p w:rsidR="00C508FF" w:rsidRDefault="00C508F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D1970" w:rsidRDefault="005D1970" w:rsidP="005D19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D1970" w:rsidRDefault="00FB31A2" w:rsidP="005D1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Рабочая программа написана на основании:</w:t>
      </w:r>
      <w:r w:rsidR="005D1970" w:rsidRPr="005D1970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gramStart"/>
      <w:r w:rsidR="005D1970">
        <w:rPr>
          <w:rFonts w:ascii="Times New Roman" w:eastAsia="Times New Roman" w:hAnsi="Times New Roman" w:cs="Times New Roman"/>
          <w:sz w:val="24"/>
        </w:rPr>
        <w:t>стандарта  начального</w:t>
      </w:r>
      <w:proofErr w:type="gramEnd"/>
      <w:r w:rsidR="005D1970">
        <w:rPr>
          <w:rFonts w:ascii="Times New Roman" w:eastAsia="Times New Roman" w:hAnsi="Times New Roman" w:cs="Times New Roman"/>
          <w:sz w:val="24"/>
        </w:rPr>
        <w:t xml:space="preserve"> общего образования,</w:t>
      </w:r>
      <w:r w:rsidR="005D197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составленной в соответствии с Федеральным компонентом Государственного стандарта, примерной </w:t>
      </w:r>
    </w:p>
    <w:p w:rsidR="005D1970" w:rsidRDefault="005D1970" w:rsidP="005D1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программы  </w:t>
      </w:r>
      <w:r>
        <w:rPr>
          <w:rFonts w:ascii="Times New Roman" w:eastAsia="Times New Roman" w:hAnsi="Times New Roman" w:cs="Times New Roman"/>
          <w:sz w:val="24"/>
        </w:rPr>
        <w:t>начального общего образования для общеобразовательных  учреждений,</w:t>
      </w:r>
    </w:p>
    <w:p w:rsidR="005D1970" w:rsidRDefault="005D1970" w:rsidP="005D197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УМК «Школа России»</w:t>
      </w:r>
    </w:p>
    <w:p w:rsidR="00C508FF" w:rsidRDefault="00FB31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</w:rPr>
        <w:t>Методическэ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чэнджэщхэр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4"/>
        </w:rPr>
        <w:t>Кантемирова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Б.А., </w:t>
      </w:r>
      <w:proofErr w:type="spellStart"/>
      <w:r>
        <w:rPr>
          <w:rFonts w:ascii="Times New Roman" w:eastAsia="Times New Roman" w:hAnsi="Times New Roman" w:cs="Times New Roman"/>
          <w:sz w:val="24"/>
        </w:rPr>
        <w:t>Адышесова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М.Р.</w:t>
      </w:r>
    </w:p>
    <w:p w:rsidR="00C508FF" w:rsidRDefault="00C508F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508FF" w:rsidRDefault="00C508F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D1970" w:rsidRPr="00982863" w:rsidRDefault="00FB31A2" w:rsidP="00982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Учебник: «</w:t>
      </w:r>
      <w:proofErr w:type="spellStart"/>
      <w:r w:rsidR="0051293E">
        <w:rPr>
          <w:rFonts w:ascii="Times New Roman" w:eastAsia="Times New Roman" w:hAnsi="Times New Roman" w:cs="Times New Roman"/>
          <w:sz w:val="24"/>
        </w:rPr>
        <w:t>Адыгэбзэ</w:t>
      </w:r>
      <w:proofErr w:type="spellEnd"/>
      <w:r w:rsidR="0051293E">
        <w:rPr>
          <w:rFonts w:ascii="Times New Roman" w:eastAsia="Times New Roman" w:hAnsi="Times New Roman" w:cs="Times New Roman"/>
          <w:sz w:val="24"/>
        </w:rPr>
        <w:t xml:space="preserve">», </w:t>
      </w:r>
      <w:proofErr w:type="spellStart"/>
      <w:r w:rsidR="00CF70EC">
        <w:rPr>
          <w:rFonts w:ascii="Times New Roman" w:eastAsia="Times New Roman" w:hAnsi="Times New Roman" w:cs="Times New Roman"/>
          <w:sz w:val="24"/>
        </w:rPr>
        <w:t>Куго</w:t>
      </w:r>
      <w:r w:rsidR="0051293E">
        <w:rPr>
          <w:rFonts w:ascii="Times New Roman" w:eastAsia="Times New Roman" w:hAnsi="Times New Roman" w:cs="Times New Roman"/>
          <w:sz w:val="24"/>
        </w:rPr>
        <w:t>тов</w:t>
      </w:r>
      <w:proofErr w:type="spellEnd"/>
      <w:r w:rsidR="0051293E">
        <w:rPr>
          <w:rFonts w:ascii="Times New Roman" w:eastAsia="Times New Roman" w:hAnsi="Times New Roman" w:cs="Times New Roman"/>
          <w:sz w:val="24"/>
        </w:rPr>
        <w:t xml:space="preserve"> Л.Т., Нальчик: «Эльбрус», 2010 </w:t>
      </w:r>
    </w:p>
    <w:p w:rsidR="00C508FF" w:rsidRDefault="00C508F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508FF" w:rsidRDefault="00C508F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508FF" w:rsidRDefault="00C508F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508FF" w:rsidRDefault="00C508F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508FF" w:rsidRDefault="00C508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C508FF" w:rsidRDefault="00FB31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Рабочую программу составила: 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Мижаева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Маргарита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Германбиевна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, </w:t>
      </w:r>
    </w:p>
    <w:p w:rsidR="00C508FF" w:rsidRDefault="00FB31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учитель родного языка и литературы, учитель высшей категории</w:t>
      </w:r>
    </w:p>
    <w:p w:rsidR="00C508FF" w:rsidRDefault="00C508F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508FF" w:rsidRDefault="00C508F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508FF" w:rsidRDefault="00C508F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508FF" w:rsidRDefault="00C508F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508FF" w:rsidRDefault="00C508F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508FF" w:rsidRPr="005D1970" w:rsidRDefault="0051293E" w:rsidP="005D1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2017</w:t>
      </w:r>
      <w:r w:rsidR="00FB31A2">
        <w:rPr>
          <w:rFonts w:ascii="Times New Roman" w:eastAsia="Times New Roman" w:hAnsi="Times New Roman" w:cs="Times New Roman"/>
          <w:b/>
          <w:sz w:val="24"/>
        </w:rPr>
        <w:t xml:space="preserve"> г.</w:t>
      </w:r>
    </w:p>
    <w:p w:rsidR="00CA73CD" w:rsidRDefault="00CA73CD" w:rsidP="009A4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A4062" w:rsidRDefault="009A4062" w:rsidP="009A4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Требования к знаниям и умениям обучающихся </w:t>
      </w:r>
    </w:p>
    <w:p w:rsidR="009A4062" w:rsidRDefault="009A4062" w:rsidP="009A4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по родному языку</w:t>
      </w:r>
    </w:p>
    <w:p w:rsidR="009A4062" w:rsidRDefault="009A4062" w:rsidP="009A4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A73CD" w:rsidRPr="00CA73CD" w:rsidRDefault="00CA73CD" w:rsidP="00CA73CD">
      <w:pPr>
        <w:pStyle w:val="Default"/>
        <w:jc w:val="both"/>
      </w:pPr>
      <w:r w:rsidRPr="00CA73CD">
        <w:rPr>
          <w:b/>
          <w:bCs/>
        </w:rPr>
        <w:t xml:space="preserve">Основные требования к знаниям, умениям и навыкам к концу IV класса </w:t>
      </w:r>
    </w:p>
    <w:p w:rsidR="00CA73CD" w:rsidRPr="00CA73CD" w:rsidRDefault="00CA73CD" w:rsidP="00CA73CD">
      <w:pPr>
        <w:pStyle w:val="Default"/>
        <w:jc w:val="both"/>
      </w:pPr>
      <w:r w:rsidRPr="00CA73CD">
        <w:t xml:space="preserve">Обучающиеся должны знать: </w:t>
      </w:r>
    </w:p>
    <w:p w:rsidR="00CA73CD" w:rsidRPr="00CA73CD" w:rsidRDefault="00CA73CD" w:rsidP="00CA73CD">
      <w:pPr>
        <w:pStyle w:val="Default"/>
        <w:jc w:val="both"/>
      </w:pPr>
      <w:r w:rsidRPr="00CA73CD">
        <w:t xml:space="preserve">признаки простого и сложного предложений; </w:t>
      </w:r>
    </w:p>
    <w:p w:rsidR="00CA73CD" w:rsidRPr="00CA73CD" w:rsidRDefault="00CA73CD" w:rsidP="00CA73CD">
      <w:pPr>
        <w:pStyle w:val="Default"/>
        <w:jc w:val="both"/>
      </w:pPr>
      <w:r w:rsidRPr="00CA73CD">
        <w:t xml:space="preserve">признаки главных членов предложения (подлежащего и сказуемого) и второстепенных; признаки однородных членов предложения; лексико-грамматические признаки имен существительных, </w:t>
      </w:r>
    </w:p>
    <w:p w:rsidR="00CA73CD" w:rsidRPr="00CA73CD" w:rsidRDefault="00CA73CD" w:rsidP="00CA73CD">
      <w:pPr>
        <w:pStyle w:val="Default"/>
        <w:jc w:val="both"/>
      </w:pPr>
      <w:r w:rsidRPr="00CA73CD">
        <w:t xml:space="preserve">имен прилагательных, личных местоимений, глагола. </w:t>
      </w:r>
    </w:p>
    <w:p w:rsidR="00CA73CD" w:rsidRPr="00CA73CD" w:rsidRDefault="00CA73CD" w:rsidP="00CA73CD">
      <w:pPr>
        <w:pStyle w:val="Default"/>
        <w:jc w:val="both"/>
      </w:pPr>
      <w:r w:rsidRPr="00CA73CD">
        <w:t xml:space="preserve">Обучающиеся должны различать и сравнивать: </w:t>
      </w:r>
    </w:p>
    <w:p w:rsidR="00CA73CD" w:rsidRPr="00CA73CD" w:rsidRDefault="00CA73CD" w:rsidP="00CA73CD">
      <w:pPr>
        <w:pStyle w:val="Default"/>
        <w:jc w:val="both"/>
      </w:pPr>
      <w:r w:rsidRPr="00CA73CD">
        <w:t xml:space="preserve">простое и сложное предложения; </w:t>
      </w:r>
    </w:p>
    <w:p w:rsidR="00CA73CD" w:rsidRPr="00CA73CD" w:rsidRDefault="00CA73CD" w:rsidP="00CA73CD">
      <w:pPr>
        <w:pStyle w:val="Default"/>
        <w:jc w:val="both"/>
      </w:pPr>
      <w:r w:rsidRPr="00CA73CD">
        <w:t xml:space="preserve">главные и второстепенные члены предложения; лексико-грамматические признаки изученных частей речи; </w:t>
      </w:r>
    </w:p>
    <w:p w:rsidR="00CA73CD" w:rsidRPr="00CA73CD" w:rsidRDefault="00CA73CD" w:rsidP="00CA73CD">
      <w:pPr>
        <w:pStyle w:val="Default"/>
        <w:jc w:val="both"/>
      </w:pPr>
      <w:r w:rsidRPr="00CA73CD">
        <w:rPr>
          <w:b/>
          <w:bCs/>
        </w:rPr>
        <w:t xml:space="preserve">Обучающиеся должны уметь: </w:t>
      </w:r>
    </w:p>
    <w:p w:rsidR="00CA73CD" w:rsidRPr="00CA73CD" w:rsidRDefault="00CA73CD" w:rsidP="00CA73CD">
      <w:pPr>
        <w:pStyle w:val="Default"/>
        <w:jc w:val="both"/>
      </w:pPr>
      <w:r w:rsidRPr="00CA73CD">
        <w:t xml:space="preserve">производить синтаксический разбор предложения; расставлять знаки препинания в простом и сложном предложениях, в предложениях с однородными членами; </w:t>
      </w:r>
    </w:p>
    <w:p w:rsidR="00CA73CD" w:rsidRPr="00CA73CD" w:rsidRDefault="00CA73CD" w:rsidP="00CA73CD">
      <w:pPr>
        <w:pStyle w:val="Default"/>
        <w:jc w:val="both"/>
      </w:pPr>
      <w:r w:rsidRPr="00CA73CD">
        <w:t xml:space="preserve">устно и письменно составлять предложения, выражающие благодарность, просьбу, извинение, отказ, приглашение, поздравление; </w:t>
      </w:r>
    </w:p>
    <w:p w:rsidR="00CA73CD" w:rsidRPr="00CA73CD" w:rsidRDefault="00CA73CD" w:rsidP="00CA73CD">
      <w:pPr>
        <w:pStyle w:val="Default"/>
        <w:jc w:val="both"/>
      </w:pPr>
      <w:r w:rsidRPr="00CA73CD">
        <w:t xml:space="preserve">разбирать по составу имена существительные, имена прилагательные, </w:t>
      </w:r>
    </w:p>
    <w:p w:rsidR="009A4062" w:rsidRPr="00CA73CD" w:rsidRDefault="00CA73CD" w:rsidP="00CA7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3CD">
        <w:rPr>
          <w:sz w:val="24"/>
          <w:szCs w:val="24"/>
        </w:rPr>
        <w:t xml:space="preserve">безошибочно и аккуратно списывать и писать под диктовку тексты (75-80 слов). </w:t>
      </w:r>
    </w:p>
    <w:p w:rsidR="009A4062" w:rsidRPr="00CA73CD" w:rsidRDefault="009A4062" w:rsidP="009A4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608D" w:rsidRDefault="0043608D" w:rsidP="000B7F0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508FF" w:rsidRPr="00982863" w:rsidRDefault="000B7F0E" w:rsidP="00982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Содержание учебного предмета</w:t>
      </w:r>
    </w:p>
    <w:p w:rsidR="00CA73CD" w:rsidRDefault="00CA73CD" w:rsidP="00CA73C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ПОВТОРЕНИЕ, </w:t>
      </w:r>
      <w:r>
        <w:rPr>
          <w:sz w:val="23"/>
          <w:szCs w:val="23"/>
        </w:rPr>
        <w:t xml:space="preserve">изученного в 1 – 3 классах. </w:t>
      </w:r>
    </w:p>
    <w:p w:rsidR="00CA73CD" w:rsidRDefault="00CA73CD" w:rsidP="00CA73C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СЛОВО. </w:t>
      </w:r>
    </w:p>
    <w:p w:rsidR="00CA73CD" w:rsidRDefault="00CA73CD" w:rsidP="00CA73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Морфемы Корень слова. Словообразующие и формообразующие морфемы. Однокоренные слова. Близкие и противоположные по значению слова. </w:t>
      </w:r>
    </w:p>
    <w:p w:rsidR="00CA73CD" w:rsidRDefault="00CA73CD" w:rsidP="00CA73C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ЧАСТИ РЕЧИ. </w:t>
      </w:r>
    </w:p>
    <w:p w:rsidR="00CA73CD" w:rsidRDefault="00CA73CD" w:rsidP="00CA73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ИМЯ СУЩЕСТВИТЕЛЬНОЕ </w:t>
      </w:r>
    </w:p>
    <w:p w:rsidR="00CA73CD" w:rsidRDefault="00CA73CD" w:rsidP="00CA73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Лексическое значение. Основные грамматические признаки. Изменение по числам Имена существительные собственные и нарицательные. </w:t>
      </w:r>
    </w:p>
    <w:p w:rsidR="00CA73CD" w:rsidRDefault="00CA73CD" w:rsidP="00CA73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Составление предложений (текстов) с использованием существительных. </w:t>
      </w:r>
    </w:p>
    <w:p w:rsidR="00CA73CD" w:rsidRDefault="00CA73CD" w:rsidP="00CA73C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ИМЯ ПРИЛАГАТЕЛЬНОЕ </w:t>
      </w:r>
    </w:p>
    <w:p w:rsidR="00CA73CD" w:rsidRDefault="00CA73CD" w:rsidP="00CA73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Лексическое значение. Основные грамматические признаки. </w:t>
      </w:r>
    </w:p>
    <w:p w:rsidR="00CA73CD" w:rsidRDefault="00CA73CD" w:rsidP="00CA73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Прилагательное как член предложения. </w:t>
      </w:r>
    </w:p>
    <w:p w:rsidR="00CA73CD" w:rsidRDefault="00CA73CD" w:rsidP="00CA73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Употребление имен прилагательных в речи. Составление предложений (текстов) с использованием прилагательных, близких и противоположных по значению. </w:t>
      </w:r>
    </w:p>
    <w:p w:rsidR="00CA73CD" w:rsidRDefault="00CA73CD" w:rsidP="00CA73C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ИМЯ ЧИСЛИТЕЛЬНОЕ. </w:t>
      </w:r>
    </w:p>
    <w:p w:rsidR="00CA73CD" w:rsidRDefault="00CA73CD" w:rsidP="00CA73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Значение имени числительного. Количественные и порядковые числительные. Правописание имён числительных. Употребление имен числительных в речи. Составление предложений (текстов) с использованием числительных. </w:t>
      </w:r>
    </w:p>
    <w:p w:rsidR="00CA73CD" w:rsidRDefault="00CA73CD" w:rsidP="00CA73C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ЛИЧНЫЕ МЕСТОИМЕНИЯ </w:t>
      </w:r>
      <w:r>
        <w:rPr>
          <w:sz w:val="23"/>
          <w:szCs w:val="23"/>
        </w:rPr>
        <w:t xml:space="preserve">(5часов) </w:t>
      </w:r>
    </w:p>
    <w:p w:rsidR="00CA73CD" w:rsidRDefault="00CA73CD" w:rsidP="00CA73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Общие сведения о личных местоимениях. Личные местоимения и имя существительное. </w:t>
      </w:r>
    </w:p>
    <w:p w:rsidR="00CA73CD" w:rsidRDefault="00CA73CD" w:rsidP="00CA73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Значение личных местоимений я, ты, он, она. Личные местоимения единственного и множественного числа. </w:t>
      </w:r>
    </w:p>
    <w:p w:rsidR="00CA73CD" w:rsidRDefault="00CA73CD" w:rsidP="00CA73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. Правописание личных местоимений. </w:t>
      </w:r>
    </w:p>
    <w:p w:rsidR="00CA73CD" w:rsidRDefault="00CA73CD" w:rsidP="00CA73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Личные местоимения как члены предложения. </w:t>
      </w:r>
    </w:p>
    <w:p w:rsidR="00CA73CD" w:rsidRDefault="00CA73CD" w:rsidP="00CA73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Употребление личных местоимений в речи. </w:t>
      </w:r>
    </w:p>
    <w:p w:rsidR="00CA73CD" w:rsidRDefault="00CA73CD" w:rsidP="00CA73C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ГЛАГОЛ </w:t>
      </w:r>
    </w:p>
    <w:p w:rsidR="00CA73CD" w:rsidRDefault="00CA73CD" w:rsidP="00CA73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Лексическое значение. Основные грамматические признаки. </w:t>
      </w:r>
    </w:p>
    <w:p w:rsidR="00CA73CD" w:rsidRDefault="00CA73CD" w:rsidP="00CA73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Неопределенная форма глагола. </w:t>
      </w:r>
    </w:p>
    <w:p w:rsidR="00CA73CD" w:rsidRDefault="00CA73CD" w:rsidP="00CA73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Время глагола, изменение по лицам и числам. </w:t>
      </w:r>
    </w:p>
    <w:p w:rsidR="00CA73CD" w:rsidRDefault="00CA73CD" w:rsidP="00CA73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Изменение глаголов по временам и числам. </w:t>
      </w:r>
    </w:p>
    <w:p w:rsidR="00CA73CD" w:rsidRDefault="00CA73CD" w:rsidP="00CA73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Глагол как член предложения. Особенности употребления глаголов в речи (сказках, стихотворениях, прозе). </w:t>
      </w:r>
    </w:p>
    <w:p w:rsidR="00CA73CD" w:rsidRDefault="00CA73CD" w:rsidP="00CA73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Сравнение выразительности (образности) глаголов с другими частями речи. </w:t>
      </w:r>
    </w:p>
    <w:p w:rsidR="00CA73CD" w:rsidRDefault="00CA73CD" w:rsidP="00CA73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Составление предложений (текстов) с использованием глаголов, близких и противоположных по значению, в различных формах. </w:t>
      </w:r>
    </w:p>
    <w:p w:rsidR="00CA73CD" w:rsidRDefault="00CA73CD" w:rsidP="00CA73C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СИНТАКСИС И ПУНКТУАЦИЯ </w:t>
      </w:r>
    </w:p>
    <w:p w:rsidR="00CA73CD" w:rsidRDefault="00CA73CD" w:rsidP="00CA73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Предложение. Главные члены предложения (подлежащее и сказуемое) и второстепенные. </w:t>
      </w:r>
    </w:p>
    <w:p w:rsidR="00CA73CD" w:rsidRDefault="00CA73CD" w:rsidP="00CA73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Однородные члены предложения. Предложения с однородными членами, соединенными союзами. Знаки препинания в предложениях с однородными </w:t>
      </w:r>
      <w:proofErr w:type="gramStart"/>
      <w:r>
        <w:rPr>
          <w:sz w:val="23"/>
          <w:szCs w:val="23"/>
        </w:rPr>
        <w:t>членами .</w:t>
      </w:r>
      <w:proofErr w:type="gramEnd"/>
      <w:r>
        <w:rPr>
          <w:sz w:val="23"/>
          <w:szCs w:val="23"/>
        </w:rPr>
        <w:t xml:space="preserve"> </w:t>
      </w:r>
    </w:p>
    <w:p w:rsidR="00C508FF" w:rsidRDefault="00CA73CD" w:rsidP="00CA7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sz w:val="23"/>
          <w:szCs w:val="23"/>
        </w:rPr>
        <w:t xml:space="preserve">Составление нескольких предложений, объединенных одной темой (по сюжетным рисункам или </w:t>
      </w:r>
      <w:r w:rsidR="00FB31A2">
        <w:rPr>
          <w:rFonts w:ascii="Times New Roman" w:eastAsia="Times New Roman" w:hAnsi="Times New Roman" w:cs="Times New Roman"/>
          <w:sz w:val="24"/>
        </w:rPr>
        <w:t xml:space="preserve">        </w:t>
      </w:r>
    </w:p>
    <w:p w:rsidR="00C508FF" w:rsidRDefault="00FB31A2" w:rsidP="00982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В соответствии с учебным планом школы общее количество часов составило 68 часов: 2 часа в неделю.</w:t>
      </w:r>
    </w:p>
    <w:p w:rsidR="00982863" w:rsidRDefault="00982863" w:rsidP="00982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508FF" w:rsidRDefault="00FB31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Программа предусматривает проведение традиционных уроков,  обобщающих уроков, тестирование.</w:t>
      </w:r>
    </w:p>
    <w:p w:rsidR="00C508FF" w:rsidRDefault="00FB31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Используется фронтальная, групповая, индивидуальная работа, работа в парах.</w:t>
      </w:r>
    </w:p>
    <w:p w:rsidR="00C508FF" w:rsidRDefault="00C508F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A4062" w:rsidRDefault="009A40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A4062" w:rsidRDefault="009A40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82863" w:rsidRDefault="0098286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508FF" w:rsidRPr="00982863" w:rsidRDefault="00FB31A2" w:rsidP="00982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82863">
        <w:rPr>
          <w:rFonts w:ascii="Times New Roman" w:eastAsia="Times New Roman" w:hAnsi="Times New Roman" w:cs="Times New Roman"/>
          <w:b/>
          <w:sz w:val="24"/>
        </w:rPr>
        <w:t>Основные виды письменных работ по родному языку: списывание, диктанты, обучающие изложения и сочинения</w:t>
      </w:r>
    </w:p>
    <w:p w:rsidR="00C508FF" w:rsidRDefault="00C508F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508FF" w:rsidRDefault="00C508F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508FF" w:rsidRDefault="00C508FF">
      <w:pPr>
        <w:spacing w:after="0" w:line="240" w:lineRule="auto"/>
        <w:rPr>
          <w:rFonts w:ascii="Calibri" w:eastAsia="Calibri" w:hAnsi="Calibri" w:cs="Calibri"/>
          <w:spacing w:val="4"/>
          <w:sz w:val="28"/>
        </w:rPr>
      </w:pPr>
    </w:p>
    <w:tbl>
      <w:tblPr>
        <w:tblW w:w="10326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8"/>
        <w:gridCol w:w="684"/>
        <w:gridCol w:w="1105"/>
        <w:gridCol w:w="1210"/>
        <w:gridCol w:w="1254"/>
        <w:gridCol w:w="21"/>
        <w:gridCol w:w="851"/>
        <w:gridCol w:w="561"/>
        <w:gridCol w:w="998"/>
        <w:gridCol w:w="1559"/>
        <w:gridCol w:w="1395"/>
      </w:tblGrid>
      <w:tr w:rsidR="00E8282A" w:rsidTr="00EF663B">
        <w:trPr>
          <w:cantSplit/>
          <w:trHeight w:val="2220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E8282A" w:rsidRPr="0051293E" w:rsidRDefault="00E8282A" w:rsidP="005129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Классхэр</w:t>
            </w:r>
            <w:proofErr w:type="spellEnd"/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E8282A" w:rsidRDefault="00E8282A" w:rsidP="0051293E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1.2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илъэс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ныкъуэхэр</w:t>
            </w:r>
            <w:proofErr w:type="spellEnd"/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E8282A" w:rsidRDefault="00E828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Диктант</w:t>
            </w:r>
          </w:p>
          <w:p w:rsidR="00E8282A" w:rsidRDefault="00E828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хэм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псалъэ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бжыгъэр</w:t>
            </w:r>
            <w:proofErr w:type="spellEnd"/>
          </w:p>
        </w:tc>
        <w:tc>
          <w:tcPr>
            <w:tcW w:w="2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82A" w:rsidRDefault="00E828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Изложенэхэр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82A" w:rsidRDefault="00E8282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Тхыгъэ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лэжьыгъэхэм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бжыгъэ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E8282A" w:rsidRDefault="00E8282A" w:rsidP="00E8282A">
            <w:pPr>
              <w:spacing w:after="0" w:line="240" w:lineRule="auto"/>
              <w:ind w:left="113" w:right="113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дакъикъэм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къызэджэн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хуей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псалъэ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бжыгъэр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E8282A" w:rsidRDefault="00E8282A" w:rsidP="00E8282A">
            <w:pPr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 w:cs="Times New Roman"/>
              </w:rPr>
              <w:t xml:space="preserve">Гук1э зэрагъэщ1эн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хуей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бжыгъэр</w:t>
            </w:r>
            <w:proofErr w:type="spellEnd"/>
          </w:p>
        </w:tc>
      </w:tr>
      <w:tr w:rsidR="00E8282A" w:rsidTr="00EF663B">
        <w:trPr>
          <w:cantSplit/>
          <w:trHeight w:val="1265"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82A" w:rsidRDefault="00E828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82A" w:rsidRDefault="00E828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282A" w:rsidRDefault="00E828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82A" w:rsidRDefault="00E8282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Изложенэхэм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псалъэ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бжыгъэр</w:t>
            </w:r>
            <w:proofErr w:type="spellEnd"/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82A" w:rsidRDefault="00E8282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Изложенэу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къыхах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тхыгъэм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инагъыр</w:t>
            </w:r>
            <w:proofErr w:type="spellEnd"/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E8282A" w:rsidRDefault="00E8282A" w:rsidP="00E8282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Къытетхы</w:t>
            </w:r>
            <w:proofErr w:type="spellEnd"/>
          </w:p>
          <w:p w:rsidR="00E8282A" w:rsidRDefault="00E8282A" w:rsidP="00E8282A">
            <w:pPr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 w:cs="Times New Roman"/>
              </w:rPr>
              <w:t>к1ыныгъэ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E8282A" w:rsidRPr="00E8282A" w:rsidRDefault="00E8282A" w:rsidP="00E8282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Pr="00E8282A">
              <w:rPr>
                <w:rFonts w:ascii="Times New Roman" w:eastAsia="Calibri" w:hAnsi="Times New Roman" w:cs="Times New Roman"/>
              </w:rPr>
              <w:t>иктант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E8282A" w:rsidRDefault="00E8282A" w:rsidP="00E8282A">
            <w:pPr>
              <w:spacing w:after="0" w:line="240" w:lineRule="auto"/>
              <w:ind w:left="113" w:right="113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Изложенэ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82A" w:rsidRDefault="00E8282A">
            <w:pPr>
              <w:spacing w:after="0" w:line="240" w:lineRule="auto"/>
              <w:jc w:val="center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82A" w:rsidRDefault="00E8282A">
            <w:pPr>
              <w:spacing w:after="0" w:line="240" w:lineRule="auto"/>
              <w:jc w:val="center"/>
            </w:pPr>
          </w:p>
        </w:tc>
      </w:tr>
      <w:tr w:rsidR="0051293E" w:rsidTr="00EF663B">
        <w:trPr>
          <w:trHeight w:val="1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93E" w:rsidRDefault="005129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93E" w:rsidRDefault="005129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93E" w:rsidRDefault="00E8282A" w:rsidP="00E8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93E" w:rsidRDefault="005129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93E" w:rsidRDefault="00512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1293E" w:rsidRDefault="005129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93E" w:rsidRDefault="0051293E" w:rsidP="00E82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93E" w:rsidRDefault="0051293E" w:rsidP="00E82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93E" w:rsidRDefault="0051293E" w:rsidP="00E82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93E" w:rsidRDefault="0051293E" w:rsidP="00E82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93E" w:rsidRDefault="0051293E" w:rsidP="00E82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1293E" w:rsidTr="00EF663B">
        <w:trPr>
          <w:trHeight w:val="1"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93E" w:rsidRDefault="005129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93E" w:rsidRDefault="005129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93E" w:rsidRDefault="00E8282A" w:rsidP="00E8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15-20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93E" w:rsidRDefault="00512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51293E" w:rsidRDefault="0051293E">
            <w:pPr>
              <w:spacing w:after="0" w:line="240" w:lineRule="auto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93E" w:rsidRDefault="005129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93E" w:rsidRDefault="0051293E" w:rsidP="00E82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93E" w:rsidRDefault="0051293E" w:rsidP="00E82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93E" w:rsidRDefault="0051293E" w:rsidP="00E82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93E" w:rsidRDefault="0051293E" w:rsidP="00E82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20-25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93E" w:rsidRDefault="0051293E" w:rsidP="00E82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51293E" w:rsidTr="00EF663B">
        <w:trPr>
          <w:trHeight w:val="1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93E" w:rsidRDefault="005129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93E" w:rsidRDefault="005129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93E" w:rsidRDefault="00E8282A" w:rsidP="00E8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20-25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93E" w:rsidRDefault="00512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51293E" w:rsidRDefault="0051293E">
            <w:pPr>
              <w:spacing w:after="0" w:line="240" w:lineRule="auto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93E" w:rsidRDefault="005129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93E" w:rsidRDefault="0051293E" w:rsidP="00E82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93E" w:rsidRDefault="0051293E" w:rsidP="00E82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93E" w:rsidRDefault="0051293E" w:rsidP="00E82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93E" w:rsidRDefault="0051293E" w:rsidP="00E82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25-30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93E" w:rsidRDefault="0051293E" w:rsidP="00E82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1293E" w:rsidTr="00EF663B">
        <w:trPr>
          <w:trHeight w:val="1"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93E" w:rsidRDefault="005129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93E" w:rsidRDefault="005129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93E" w:rsidRDefault="00E8282A" w:rsidP="00E8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25-30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93E" w:rsidRDefault="00512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30-40</w:t>
            </w:r>
          </w:p>
          <w:p w:rsidR="0051293E" w:rsidRDefault="0051293E">
            <w:pPr>
              <w:spacing w:after="0" w:line="240" w:lineRule="auto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93E" w:rsidRDefault="005129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20-25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93E" w:rsidRDefault="0051293E" w:rsidP="00E82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93E" w:rsidRDefault="0051293E" w:rsidP="00E82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93E" w:rsidRDefault="0051293E" w:rsidP="00E82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93E" w:rsidRDefault="0051293E" w:rsidP="00E82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30-40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93E" w:rsidRDefault="0051293E" w:rsidP="00E82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51293E" w:rsidTr="00EF663B">
        <w:trPr>
          <w:trHeight w:val="1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93E" w:rsidRDefault="005129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93E" w:rsidRDefault="005129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93E" w:rsidRDefault="00E8282A" w:rsidP="00E8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30-35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93E" w:rsidRDefault="00512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40-50</w:t>
            </w:r>
          </w:p>
          <w:p w:rsidR="0051293E" w:rsidRDefault="0051293E">
            <w:pPr>
              <w:spacing w:after="0" w:line="240" w:lineRule="auto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93E" w:rsidRDefault="005129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25-30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93E" w:rsidRDefault="0051293E" w:rsidP="00E82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93E" w:rsidRDefault="0051293E" w:rsidP="00E82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93E" w:rsidRDefault="0051293E" w:rsidP="00E82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93E" w:rsidRDefault="0051293E" w:rsidP="00E82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40-45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93E" w:rsidRDefault="0051293E" w:rsidP="00E82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1293E" w:rsidTr="00EF663B">
        <w:trPr>
          <w:trHeight w:val="1"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93E" w:rsidRDefault="005129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93E" w:rsidRDefault="005129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93E" w:rsidRDefault="00E8282A" w:rsidP="00E8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35-40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93E" w:rsidRDefault="00512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50-60</w:t>
            </w:r>
          </w:p>
          <w:p w:rsidR="0051293E" w:rsidRDefault="0051293E">
            <w:pPr>
              <w:spacing w:after="0" w:line="240" w:lineRule="auto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93E" w:rsidRDefault="005129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30-45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93E" w:rsidRDefault="0051293E" w:rsidP="00E82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93E" w:rsidRDefault="0051293E" w:rsidP="00E82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93E" w:rsidRDefault="0051293E" w:rsidP="00E82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93E" w:rsidRDefault="0051293E" w:rsidP="00E82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45-50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93E" w:rsidRDefault="0051293E" w:rsidP="00E82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51293E" w:rsidTr="00EF663B">
        <w:trPr>
          <w:trHeight w:val="1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93E" w:rsidRDefault="005129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93E" w:rsidRDefault="005129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93E" w:rsidRDefault="00E8282A" w:rsidP="00E8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40-55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93E" w:rsidRDefault="00512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60-70</w:t>
            </w:r>
          </w:p>
          <w:p w:rsidR="0051293E" w:rsidRDefault="0051293E">
            <w:pPr>
              <w:spacing w:after="0" w:line="240" w:lineRule="auto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93E" w:rsidRDefault="005129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45-50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93E" w:rsidRDefault="0051293E" w:rsidP="00E82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93E" w:rsidRDefault="0051293E" w:rsidP="00E82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93E" w:rsidRDefault="0051293E" w:rsidP="00E82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93E" w:rsidRDefault="0051293E" w:rsidP="00E82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50-55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93E" w:rsidRDefault="0051293E" w:rsidP="00E82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1293E" w:rsidTr="00EF663B">
        <w:trPr>
          <w:trHeight w:val="1"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93E" w:rsidRDefault="005129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93E" w:rsidRDefault="005129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293E" w:rsidRDefault="00E8282A" w:rsidP="00E8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50-70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93E" w:rsidRDefault="00512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70-80</w:t>
            </w:r>
          </w:p>
          <w:p w:rsidR="0051293E" w:rsidRDefault="0051293E">
            <w:pPr>
              <w:spacing w:after="0" w:line="240" w:lineRule="auto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93E" w:rsidRDefault="005129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50-60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93E" w:rsidRDefault="0051293E" w:rsidP="00E82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93E" w:rsidRDefault="0051293E" w:rsidP="00E82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93E" w:rsidRDefault="0051293E" w:rsidP="00E82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93E" w:rsidRDefault="0051293E" w:rsidP="00E8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55-60</w:t>
            </w:r>
          </w:p>
          <w:p w:rsidR="00EF663B" w:rsidRDefault="00EF663B" w:rsidP="00E8282A">
            <w:pPr>
              <w:spacing w:after="0" w:line="240" w:lineRule="auto"/>
              <w:jc w:val="center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93E" w:rsidRDefault="0051293E" w:rsidP="00E82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</w:tbl>
    <w:p w:rsidR="00C508FF" w:rsidRDefault="00C50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82863" w:rsidRDefault="00982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508FF" w:rsidRDefault="00FB31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Учебно-тематическое планирование</w:t>
      </w:r>
    </w:p>
    <w:p w:rsidR="00C508FF" w:rsidRDefault="00FB31A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Родной язык</w:t>
      </w:r>
    </w:p>
    <w:p w:rsidR="00C508FF" w:rsidRDefault="00FB31A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в 4 классе</w:t>
      </w:r>
    </w:p>
    <w:p w:rsidR="00C508FF" w:rsidRDefault="00FB31A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2 часа  в неделю</w:t>
      </w:r>
    </w:p>
    <w:p w:rsidR="00C508FF" w:rsidRDefault="00C50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10065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6175"/>
        <w:gridCol w:w="992"/>
        <w:gridCol w:w="1135"/>
        <w:gridCol w:w="1134"/>
      </w:tblGrid>
      <w:tr w:rsidR="00982863" w:rsidRPr="00982863" w:rsidTr="00EF663B">
        <w:trPr>
          <w:trHeight w:val="463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863" w:rsidRPr="00982863" w:rsidRDefault="00982863" w:rsidP="001407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982863" w:rsidRPr="00982863" w:rsidRDefault="00982863" w:rsidP="001407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863" w:rsidRPr="00982863" w:rsidRDefault="00982863" w:rsidP="0014077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28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863" w:rsidRPr="00982863" w:rsidRDefault="00982863" w:rsidP="0014077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28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863" w:rsidRPr="00982863" w:rsidRDefault="00982863" w:rsidP="001407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28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982863" w:rsidRPr="00982863" w:rsidTr="00EF663B">
        <w:trPr>
          <w:trHeight w:val="486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863" w:rsidRDefault="00982863" w:rsidP="001407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863" w:rsidRPr="00982863" w:rsidRDefault="00982863" w:rsidP="0014077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863" w:rsidRPr="00982863" w:rsidRDefault="00982863" w:rsidP="0014077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863" w:rsidRPr="00982863" w:rsidRDefault="00982863" w:rsidP="0014077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28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863" w:rsidRPr="00982863" w:rsidRDefault="00982863" w:rsidP="0014077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28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43608D" w:rsidRPr="00982863" w:rsidTr="00EF663B">
        <w:trPr>
          <w:trHeight w:val="486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608D" w:rsidRDefault="0043608D" w:rsidP="001407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608D" w:rsidRPr="00982863" w:rsidRDefault="0043608D" w:rsidP="0014077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Повторение пройденного</w:t>
            </w:r>
            <w:r w:rsidR="005129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3 класс</w:t>
            </w:r>
            <w:r w:rsidR="000B7F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608D" w:rsidRPr="00982863" w:rsidRDefault="0043608D" w:rsidP="0014077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608D" w:rsidRPr="00982863" w:rsidRDefault="0043608D" w:rsidP="0014077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608D" w:rsidRPr="00982863" w:rsidRDefault="0043608D" w:rsidP="0014077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2863" w:rsidRPr="00982863" w:rsidTr="00EF663B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863" w:rsidRPr="0058618A" w:rsidRDefault="00982863" w:rsidP="0058618A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863" w:rsidRPr="00982863" w:rsidRDefault="00982863" w:rsidP="001407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86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863" w:rsidRPr="00982863" w:rsidRDefault="00140775" w:rsidP="001407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863" w:rsidRPr="00982863" w:rsidRDefault="00982863" w:rsidP="001407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863" w:rsidRPr="00982863" w:rsidRDefault="00982863" w:rsidP="001407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08FF" w:rsidRPr="00982863" w:rsidTr="00EF663B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8FF" w:rsidRPr="0058618A" w:rsidRDefault="00C508FF" w:rsidP="0058618A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8FF" w:rsidRPr="00141F02" w:rsidRDefault="00FB31A2" w:rsidP="001407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F02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r w:rsidR="00DC07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оверочный </w:t>
            </w:r>
            <w:proofErr w:type="gramStart"/>
            <w:r w:rsidR="00DC0732">
              <w:rPr>
                <w:rFonts w:ascii="Times New Roman" w:eastAsia="Times New Roman" w:hAnsi="Times New Roman" w:cs="Times New Roman"/>
                <w:sz w:val="28"/>
                <w:szCs w:val="28"/>
              </w:rPr>
              <w:t>диктант  «</w:t>
            </w:r>
            <w:proofErr w:type="spellStart"/>
            <w:proofErr w:type="gramEnd"/>
            <w:r w:rsidR="00DC0732">
              <w:rPr>
                <w:rFonts w:ascii="Times New Roman" w:eastAsia="Times New Roman" w:hAnsi="Times New Roman" w:cs="Times New Roman"/>
                <w:sz w:val="28"/>
                <w:szCs w:val="28"/>
              </w:rPr>
              <w:t>Ди</w:t>
            </w:r>
            <w:proofErr w:type="spellEnd"/>
            <w:r w:rsidR="00DC07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50B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C0732">
              <w:rPr>
                <w:rFonts w:ascii="Times New Roman" w:eastAsia="Times New Roman" w:hAnsi="Times New Roman" w:cs="Times New Roman"/>
                <w:sz w:val="28"/>
                <w:szCs w:val="28"/>
              </w:rPr>
              <w:t>псыхъуэм</w:t>
            </w:r>
            <w:proofErr w:type="spellEnd"/>
            <w:r w:rsidRPr="00141F0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8FF" w:rsidRPr="00982863" w:rsidRDefault="00FB31A2" w:rsidP="001407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86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8FF" w:rsidRPr="00982863" w:rsidRDefault="00C508FF" w:rsidP="001407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8FF" w:rsidRPr="00982863" w:rsidRDefault="00C508FF" w:rsidP="001407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08FF" w:rsidRPr="00982863" w:rsidTr="00EF663B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8FF" w:rsidRPr="0058618A" w:rsidRDefault="00C508FF" w:rsidP="0058618A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8FF" w:rsidRPr="00982863" w:rsidRDefault="00FB31A2" w:rsidP="001407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863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Звуки и буквы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8FF" w:rsidRPr="00982863" w:rsidRDefault="00FB31A2" w:rsidP="001407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86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8FF" w:rsidRPr="00982863" w:rsidRDefault="00C508FF" w:rsidP="001407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8FF" w:rsidRPr="00982863" w:rsidRDefault="00C508FF" w:rsidP="001407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08FF" w:rsidRPr="00982863" w:rsidTr="00EF663B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8FF" w:rsidRPr="0058618A" w:rsidRDefault="00C508FF" w:rsidP="0058618A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8FF" w:rsidRPr="00982863" w:rsidRDefault="00FB31A2" w:rsidP="001407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863">
              <w:rPr>
                <w:rFonts w:ascii="Times New Roman" w:eastAsia="Times New Roman" w:hAnsi="Times New Roman" w:cs="Times New Roman"/>
                <w:sz w:val="28"/>
                <w:szCs w:val="28"/>
              </w:rPr>
              <w:t>Слог и ударение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8FF" w:rsidRPr="00982863" w:rsidRDefault="00FB31A2" w:rsidP="001407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86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8FF" w:rsidRPr="00982863" w:rsidRDefault="00C508FF" w:rsidP="001407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8FF" w:rsidRPr="00982863" w:rsidRDefault="00C508FF" w:rsidP="001407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08FF" w:rsidRPr="00982863" w:rsidTr="00EF663B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8FF" w:rsidRPr="0058618A" w:rsidRDefault="00C508FF" w:rsidP="0058618A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8FF" w:rsidRPr="00982863" w:rsidRDefault="00FB31A2" w:rsidP="00140775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8286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Р/р Сочинение «</w:t>
            </w:r>
            <w:proofErr w:type="spellStart"/>
            <w:r w:rsidRPr="0098286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Къэсащ</w:t>
            </w:r>
            <w:proofErr w:type="spellEnd"/>
            <w:r w:rsidRPr="0098286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8286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бжьыхьэ</w:t>
            </w:r>
            <w:proofErr w:type="spellEnd"/>
            <w:r w:rsidRPr="0098286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8286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дыщафэр</w:t>
            </w:r>
            <w:proofErr w:type="spellEnd"/>
            <w:r w:rsidRPr="0098286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8FF" w:rsidRPr="00982863" w:rsidRDefault="00FB31A2" w:rsidP="001407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86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8FF" w:rsidRPr="00982863" w:rsidRDefault="00C508FF" w:rsidP="001407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8FF" w:rsidRPr="00982863" w:rsidRDefault="00C508FF" w:rsidP="001407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08FF" w:rsidRPr="00982863" w:rsidTr="00EF663B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8FF" w:rsidRPr="0058618A" w:rsidRDefault="00C508FF" w:rsidP="0058618A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8FF" w:rsidRPr="00982863" w:rsidRDefault="00FB31A2" w:rsidP="001407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863">
              <w:rPr>
                <w:rFonts w:ascii="Times New Roman" w:eastAsia="Times New Roman" w:hAnsi="Times New Roman" w:cs="Times New Roman"/>
                <w:sz w:val="28"/>
                <w:szCs w:val="28"/>
              </w:rPr>
              <w:t>Корень слова. Окончание.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8FF" w:rsidRPr="00982863" w:rsidRDefault="00FB31A2" w:rsidP="001407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86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8FF" w:rsidRPr="00982863" w:rsidRDefault="00C508FF" w:rsidP="001407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8FF" w:rsidRPr="00982863" w:rsidRDefault="00C508FF" w:rsidP="001407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08FF" w:rsidRPr="00982863" w:rsidTr="00EF663B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8FF" w:rsidRPr="0058618A" w:rsidRDefault="00C508FF" w:rsidP="0058618A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8FF" w:rsidRPr="00982863" w:rsidRDefault="00FB31A2" w:rsidP="001407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863">
              <w:rPr>
                <w:rFonts w:ascii="Times New Roman" w:eastAsia="Times New Roman" w:hAnsi="Times New Roman" w:cs="Times New Roman"/>
                <w:sz w:val="28"/>
                <w:szCs w:val="28"/>
              </w:rPr>
              <w:t>Приставки, которые изменяют слова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8FF" w:rsidRPr="00982863" w:rsidRDefault="00FB31A2" w:rsidP="001407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86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8FF" w:rsidRPr="00982863" w:rsidRDefault="00C508FF" w:rsidP="001407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8FF" w:rsidRPr="00982863" w:rsidRDefault="00C508FF" w:rsidP="001407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08FF" w:rsidRPr="00982863" w:rsidTr="00EF663B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8FF" w:rsidRPr="0058618A" w:rsidRDefault="00C508FF" w:rsidP="0058618A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8FF" w:rsidRPr="00982863" w:rsidRDefault="00FB31A2" w:rsidP="001407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863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Словообразующие приставки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8FF" w:rsidRPr="00982863" w:rsidRDefault="00FB31A2" w:rsidP="001407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86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8FF" w:rsidRPr="00982863" w:rsidRDefault="00C508FF" w:rsidP="001407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8FF" w:rsidRPr="00982863" w:rsidRDefault="00C508FF" w:rsidP="001407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08FF" w:rsidRPr="00982863" w:rsidTr="00EF663B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8FF" w:rsidRPr="0058618A" w:rsidRDefault="00C508FF" w:rsidP="0058618A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8FF" w:rsidRPr="00982863" w:rsidRDefault="00FB31A2" w:rsidP="001407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863">
              <w:rPr>
                <w:rFonts w:ascii="Times New Roman" w:eastAsia="Times New Roman" w:hAnsi="Times New Roman" w:cs="Times New Roman"/>
                <w:sz w:val="28"/>
                <w:szCs w:val="28"/>
              </w:rPr>
              <w:t>Суффиксы. Словарный диктант.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8FF" w:rsidRPr="00982863" w:rsidRDefault="00FB31A2" w:rsidP="001407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86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8FF" w:rsidRPr="00982863" w:rsidRDefault="00C508FF" w:rsidP="001407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8FF" w:rsidRPr="00982863" w:rsidRDefault="00C508FF" w:rsidP="001407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08FF" w:rsidRPr="00982863" w:rsidTr="00EF663B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8FF" w:rsidRPr="0058618A" w:rsidRDefault="00C508FF" w:rsidP="0058618A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8FF" w:rsidRPr="00982863" w:rsidRDefault="00750BC1" w:rsidP="00140775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Р\р. Изложение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Батрэзрэ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нартыкъуэрэ</w:t>
            </w:r>
            <w:proofErr w:type="spellEnd"/>
            <w:proofErr w:type="gramEnd"/>
            <w:r w:rsidR="00FB31A2" w:rsidRPr="0098286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8FF" w:rsidRPr="00982863" w:rsidRDefault="00FB31A2" w:rsidP="001407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86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8FF" w:rsidRPr="00982863" w:rsidRDefault="00C508FF" w:rsidP="001407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8FF" w:rsidRPr="00982863" w:rsidRDefault="00C508FF" w:rsidP="001407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08FF" w:rsidRPr="00982863" w:rsidTr="00EF663B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8FF" w:rsidRPr="0058618A" w:rsidRDefault="00C508FF" w:rsidP="0058618A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8FF" w:rsidRPr="00982863" w:rsidRDefault="00FB31A2" w:rsidP="001407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863">
              <w:rPr>
                <w:rFonts w:ascii="Times New Roman" w:eastAsia="Times New Roman" w:hAnsi="Times New Roman" w:cs="Times New Roman"/>
                <w:sz w:val="28"/>
                <w:szCs w:val="28"/>
              </w:rPr>
              <w:t>Гласные и согласные в корне слова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8FF" w:rsidRPr="00982863" w:rsidRDefault="00FB31A2" w:rsidP="001407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86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8FF" w:rsidRPr="00982863" w:rsidRDefault="00C508FF" w:rsidP="001407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8FF" w:rsidRPr="00982863" w:rsidRDefault="00C508FF" w:rsidP="001407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08FF" w:rsidRPr="00982863" w:rsidTr="00EF663B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8FF" w:rsidRPr="0058618A" w:rsidRDefault="00C508FF" w:rsidP="0058618A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8FF" w:rsidRPr="00982863" w:rsidRDefault="00FB31A2" w:rsidP="001407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863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Контрольное списывание.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8FF" w:rsidRPr="00982863" w:rsidRDefault="00FB31A2" w:rsidP="001407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86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8FF" w:rsidRPr="00982863" w:rsidRDefault="00C508FF" w:rsidP="001407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8FF" w:rsidRPr="00982863" w:rsidRDefault="00C508FF" w:rsidP="001407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08FF" w:rsidRPr="00982863" w:rsidTr="00EF663B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8FF" w:rsidRPr="0058618A" w:rsidRDefault="00C508FF" w:rsidP="0058618A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8FF" w:rsidRPr="00982863" w:rsidRDefault="00FB31A2" w:rsidP="001407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86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Основа. Роль Ь и Ъ знаков в языке.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8FF" w:rsidRPr="00982863" w:rsidRDefault="00FB31A2" w:rsidP="001407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86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8FF" w:rsidRPr="00982863" w:rsidRDefault="00C508FF" w:rsidP="001407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8FF" w:rsidRPr="00982863" w:rsidRDefault="00C508FF" w:rsidP="001407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732" w:rsidRPr="00982863" w:rsidTr="00EF663B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58618A" w:rsidRDefault="00DC0732" w:rsidP="00DC0732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750BC1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Контрольный диктант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Бажэ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шырхэр</w:t>
            </w:r>
            <w:proofErr w:type="spellEnd"/>
            <w:proofErr w:type="gramEnd"/>
            <w:r w:rsidR="00DC0732" w:rsidRPr="0098286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732" w:rsidRPr="00982863" w:rsidTr="00EF663B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58618A" w:rsidRDefault="00DC0732" w:rsidP="00DC0732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8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Однородные члены предложения.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732" w:rsidRPr="00982863" w:rsidTr="00EF663B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58618A" w:rsidRDefault="00DC0732" w:rsidP="00DC0732">
            <w:pPr>
              <w:pStyle w:val="a4"/>
              <w:spacing w:after="0"/>
              <w:ind w:left="5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362" w:rsidRDefault="00AF2362" w:rsidP="00DC0732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C0732" w:rsidRPr="00140775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07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Имя существительное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140775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732" w:rsidRPr="00982863" w:rsidTr="00EF663B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58618A" w:rsidRDefault="00DC0732" w:rsidP="00DC0732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863">
              <w:rPr>
                <w:rFonts w:ascii="Times New Roman" w:eastAsia="Times New Roman" w:hAnsi="Times New Roman" w:cs="Times New Roman"/>
                <w:sz w:val="28"/>
                <w:szCs w:val="28"/>
              </w:rPr>
              <w:t>Собственные и нарицательные имена существительные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86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732" w:rsidRPr="00982863" w:rsidTr="00EF663B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58618A" w:rsidRDefault="00DC0732" w:rsidP="00DC0732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863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Единственное и множественное число существительных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86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732" w:rsidRPr="00982863" w:rsidTr="00EF663B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58618A" w:rsidRDefault="00DC0732" w:rsidP="00DC0732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863">
              <w:rPr>
                <w:rFonts w:ascii="Times New Roman" w:eastAsia="Times New Roman" w:hAnsi="Times New Roman" w:cs="Times New Roman"/>
                <w:sz w:val="28"/>
                <w:szCs w:val="28"/>
              </w:rPr>
              <w:t>Склонение имен существительных.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732" w:rsidRPr="00982863" w:rsidTr="00EF663B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58618A" w:rsidRDefault="00DC0732" w:rsidP="00DC0732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Склонение имен существительных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белджылы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мыбелджылы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732" w:rsidRPr="00982863" w:rsidTr="00EF663B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58618A" w:rsidRDefault="00DC0732" w:rsidP="00DC0732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2E7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 имен существительных по числам.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86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732" w:rsidRPr="00982863" w:rsidTr="00EF663B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58618A" w:rsidRDefault="00DC0732" w:rsidP="00DC0732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8286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Р/р. Изложение «Мы1эрысей </w:t>
            </w:r>
            <w:proofErr w:type="spellStart"/>
            <w:r w:rsidRPr="0098286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телъыджэ</w:t>
            </w:r>
            <w:proofErr w:type="spellEnd"/>
            <w:r w:rsidRPr="0098286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86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732" w:rsidRPr="00982863" w:rsidTr="00EF663B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58618A" w:rsidRDefault="00DC0732" w:rsidP="00DC0732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8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над ошибками. </w:t>
            </w:r>
            <w:r w:rsidRPr="00DD02E7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Правописание падежных окончаний.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732" w:rsidRPr="00982863" w:rsidTr="00EF663B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58618A" w:rsidRDefault="00DC0732" w:rsidP="00DC0732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863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Послелог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86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732" w:rsidRPr="00982863" w:rsidTr="00EF663B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58618A" w:rsidRDefault="00DC0732" w:rsidP="00DC0732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DD02E7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Проверочный диктант «</w:t>
            </w:r>
            <w:proofErr w:type="spellStart"/>
            <w:r w:rsidR="00C473E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Ныбжьэгъу</w:t>
            </w:r>
            <w:proofErr w:type="spellEnd"/>
            <w:r w:rsidR="00C473E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C473E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жыжьэ</w:t>
            </w:r>
            <w:proofErr w:type="spellEnd"/>
            <w:r w:rsidR="00C473E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732" w:rsidRPr="00982863" w:rsidTr="00EF663B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58618A" w:rsidRDefault="00DC0732" w:rsidP="00DC0732">
            <w:pPr>
              <w:pStyle w:val="a4"/>
              <w:spacing w:after="0"/>
              <w:ind w:left="5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3E6" w:rsidRDefault="00C473E6" w:rsidP="00DC0732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C0732" w:rsidRPr="00140775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07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Имя прилагательное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732" w:rsidRPr="00982863" w:rsidTr="00EF663B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58618A" w:rsidRDefault="00DC0732" w:rsidP="00DC0732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863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прилагательных по числам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86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732" w:rsidRPr="00982863" w:rsidTr="00EF663B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58618A" w:rsidRDefault="00DC0732" w:rsidP="00DC0732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863">
              <w:rPr>
                <w:rFonts w:ascii="Times New Roman" w:eastAsia="Times New Roman" w:hAnsi="Times New Roman" w:cs="Times New Roman"/>
                <w:sz w:val="28"/>
                <w:szCs w:val="28"/>
              </w:rPr>
              <w:t>Склонение  прилагательных по падежам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86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732" w:rsidRPr="00982863" w:rsidTr="00EF663B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58618A" w:rsidRDefault="00DC0732" w:rsidP="00DC0732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1B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Контрольный диктант «Егъэджак1уэ»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732" w:rsidRPr="00982863" w:rsidTr="00EF663B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58618A" w:rsidRDefault="00DC0732" w:rsidP="00DC0732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863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ошибками. Правописание существительных с прилагательными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86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732" w:rsidRPr="00982863" w:rsidTr="00EF663B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58618A" w:rsidRDefault="00DC0732" w:rsidP="00DC0732">
            <w:pPr>
              <w:pStyle w:val="a4"/>
              <w:spacing w:after="0"/>
              <w:ind w:left="5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362" w:rsidRDefault="00AF2362" w:rsidP="00DC0732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C0732" w:rsidRPr="00140775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07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Местоимение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732" w:rsidRPr="00982863" w:rsidTr="00EF663B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58618A" w:rsidRDefault="00DC0732" w:rsidP="00DC0732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863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Местоимение, как часть речи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86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732" w:rsidRPr="00982863" w:rsidTr="00EF663B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58618A" w:rsidRDefault="00DC0732" w:rsidP="00DC0732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863">
              <w:rPr>
                <w:rFonts w:ascii="Times New Roman" w:eastAsia="Times New Roman" w:hAnsi="Times New Roman" w:cs="Times New Roman"/>
                <w:sz w:val="28"/>
                <w:szCs w:val="28"/>
              </w:rPr>
              <w:t>Личные местоимения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732" w:rsidRPr="00982863" w:rsidTr="00EF663B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58618A" w:rsidRDefault="00DC0732" w:rsidP="00DC0732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863">
              <w:rPr>
                <w:rFonts w:ascii="Times New Roman" w:eastAsia="Times New Roman" w:hAnsi="Times New Roman" w:cs="Times New Roman"/>
                <w:sz w:val="28"/>
                <w:szCs w:val="28"/>
              </w:rPr>
              <w:t>Указательные местоимения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732" w:rsidRPr="00982863" w:rsidTr="00EF663B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58618A" w:rsidRDefault="00DC0732" w:rsidP="00DC0732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98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Проверочный диктант «Щ1ымахуэ»</w:t>
            </w:r>
          </w:p>
          <w:p w:rsidR="00DC0732" w:rsidRPr="00AC498A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86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732" w:rsidRPr="00982863" w:rsidTr="00EF663B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58618A" w:rsidRDefault="00DC0732" w:rsidP="00DC0732">
            <w:pPr>
              <w:pStyle w:val="a4"/>
              <w:spacing w:after="0"/>
              <w:ind w:left="5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A4062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40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Глагол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732" w:rsidRPr="00982863" w:rsidTr="00EF663B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58618A" w:rsidRDefault="00DC0732" w:rsidP="00DC0732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863">
              <w:rPr>
                <w:rFonts w:ascii="Times New Roman" w:eastAsia="Times New Roman" w:hAnsi="Times New Roman" w:cs="Times New Roman"/>
                <w:sz w:val="28"/>
                <w:szCs w:val="28"/>
              </w:rPr>
              <w:t>Глагол, как часть речи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86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732" w:rsidRPr="00982863" w:rsidTr="00EF663B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58618A" w:rsidRDefault="00DC0732" w:rsidP="00DC0732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863">
              <w:rPr>
                <w:rFonts w:ascii="Times New Roman" w:eastAsia="Times New Roman" w:hAnsi="Times New Roman" w:cs="Times New Roman"/>
                <w:sz w:val="28"/>
                <w:szCs w:val="28"/>
              </w:rPr>
              <w:t>Повелительное наклонение глагола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86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732" w:rsidRPr="00982863" w:rsidTr="00EF663B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58618A" w:rsidRDefault="00DC0732" w:rsidP="00DC0732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863">
              <w:rPr>
                <w:rFonts w:ascii="Times New Roman" w:eastAsia="Times New Roman" w:hAnsi="Times New Roman" w:cs="Times New Roman"/>
                <w:sz w:val="28"/>
                <w:szCs w:val="28"/>
              </w:rPr>
              <w:t>Инфинитив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86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732" w:rsidRPr="00982863" w:rsidTr="00EF663B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58618A" w:rsidRDefault="00DC0732" w:rsidP="00DC0732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863">
              <w:rPr>
                <w:rFonts w:ascii="Times New Roman" w:eastAsia="Times New Roman" w:hAnsi="Times New Roman" w:cs="Times New Roman"/>
                <w:sz w:val="28"/>
                <w:szCs w:val="28"/>
              </w:rPr>
              <w:t>Времена глаголов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86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732" w:rsidRPr="00982863" w:rsidTr="00EF663B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58618A" w:rsidRDefault="00DC0732" w:rsidP="00DC0732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Типы спряжения </w:t>
            </w:r>
            <w:r w:rsidRPr="00982863">
              <w:rPr>
                <w:rFonts w:ascii="Times New Roman" w:eastAsia="Times New Roman" w:hAnsi="Times New Roman" w:cs="Times New Roman"/>
                <w:sz w:val="28"/>
                <w:szCs w:val="28"/>
              </w:rPr>
              <w:t>глаголов. Первое лицо.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86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732" w:rsidRPr="00982863" w:rsidTr="00EF663B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58618A" w:rsidRDefault="00DC0732" w:rsidP="00DC0732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Второе лицо.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86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732" w:rsidRPr="00982863" w:rsidTr="00EF663B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58618A" w:rsidRDefault="00DC0732" w:rsidP="00DC0732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863">
              <w:rPr>
                <w:rFonts w:ascii="Times New Roman" w:eastAsia="Times New Roman" w:hAnsi="Times New Roman" w:cs="Times New Roman"/>
                <w:sz w:val="28"/>
                <w:szCs w:val="28"/>
              </w:rPr>
              <w:t>Третье лицо.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732" w:rsidRPr="00982863" w:rsidTr="00EF663B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58618A" w:rsidRDefault="00DC0732" w:rsidP="00DC0732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7A7290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Р\р Изложение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Пхъэхуей</w:t>
            </w:r>
            <w:proofErr w:type="spellEnd"/>
            <w:r w:rsidRPr="007A729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86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732" w:rsidRPr="00982863" w:rsidTr="00EF663B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58618A" w:rsidRDefault="00DC0732" w:rsidP="00DC0732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863">
              <w:rPr>
                <w:rFonts w:ascii="Times New Roman" w:eastAsia="Times New Roman" w:hAnsi="Times New Roman" w:cs="Times New Roman"/>
                <w:sz w:val="28"/>
                <w:szCs w:val="28"/>
              </w:rPr>
              <w:t>Спряжение глаголов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86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732" w:rsidRPr="00982863" w:rsidTr="00EF663B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58618A" w:rsidRDefault="00DC0732" w:rsidP="00DC0732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о префиксах глагола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732" w:rsidRPr="00982863" w:rsidTr="00EF663B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58618A" w:rsidRDefault="00DC0732" w:rsidP="00DC0732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863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Правописани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  глагольных приставок зэры-щ1э,мы,ф1</w:t>
            </w:r>
            <w:r w:rsidRPr="00982863">
              <w:rPr>
                <w:rFonts w:ascii="Times New Roman" w:eastAsia="Times New Roman" w:hAnsi="Times New Roman" w:cs="Times New Roman"/>
                <w:sz w:val="28"/>
                <w:szCs w:val="28"/>
              </w:rPr>
              <w:t>э.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86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732" w:rsidRPr="00982863" w:rsidTr="00EF663B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58618A" w:rsidRDefault="00DC0732" w:rsidP="00DC0732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863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Контрольный диктант «</w:t>
            </w:r>
            <w:proofErr w:type="spellStart"/>
            <w:r w:rsidRPr="00982863">
              <w:rPr>
                <w:rFonts w:ascii="Times New Roman" w:eastAsia="Times New Roman" w:hAnsi="Times New Roman" w:cs="Times New Roman"/>
                <w:sz w:val="28"/>
                <w:szCs w:val="28"/>
              </w:rPr>
              <w:t>Мэз</w:t>
            </w:r>
            <w:proofErr w:type="spellEnd"/>
            <w:r w:rsidRPr="009828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863">
              <w:rPr>
                <w:rFonts w:ascii="Times New Roman" w:eastAsia="Times New Roman" w:hAnsi="Times New Roman" w:cs="Times New Roman"/>
                <w:sz w:val="28"/>
                <w:szCs w:val="28"/>
              </w:rPr>
              <w:t>лъапэм</w:t>
            </w:r>
            <w:proofErr w:type="spellEnd"/>
            <w:r w:rsidRPr="0098286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86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732" w:rsidRPr="00982863" w:rsidTr="00EF663B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58618A" w:rsidRDefault="00DC0732" w:rsidP="00DC0732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863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авописание букв –а и –э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732" w:rsidRPr="00982863" w:rsidTr="00EF663B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58618A" w:rsidRDefault="00DC0732" w:rsidP="00DC0732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Местоимения и приставки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86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732" w:rsidRPr="00982863" w:rsidTr="00EF663B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58618A" w:rsidRDefault="00DC0732" w:rsidP="00DC0732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58618A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8618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Проверочный диктант «Щ1ымахуэ </w:t>
            </w:r>
            <w:proofErr w:type="spellStart"/>
            <w:r w:rsidRPr="0058618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пщэдджыжь</w:t>
            </w:r>
            <w:proofErr w:type="spellEnd"/>
            <w:r w:rsidRPr="0058618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86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732" w:rsidRPr="00982863" w:rsidTr="00EF663B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58618A" w:rsidRDefault="00DC0732" w:rsidP="00DC0732">
            <w:pPr>
              <w:pStyle w:val="a4"/>
              <w:spacing w:after="0"/>
              <w:ind w:left="5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362" w:rsidRDefault="00AF2362" w:rsidP="00DC0732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C0732" w:rsidRPr="009A4062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40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Имя числительное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732" w:rsidRPr="00982863" w:rsidTr="00EF663B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58618A" w:rsidRDefault="00DC0732" w:rsidP="00DC0732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863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Числительное, как часть речи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86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732" w:rsidRPr="00982863" w:rsidTr="00EF663B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58618A" w:rsidRDefault="00DC0732" w:rsidP="00DC0732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863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Количественные числительные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86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732" w:rsidRPr="00982863" w:rsidTr="00EF663B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58618A" w:rsidRDefault="00DC0732" w:rsidP="00DC0732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863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Порядковые числительные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86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732" w:rsidRPr="00982863" w:rsidTr="00EF663B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58618A" w:rsidRDefault="00DC0732" w:rsidP="00DC0732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8286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Р\р Сочинение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по картине</w:t>
            </w:r>
            <w:r w:rsidRPr="0098286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Жыг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хадэм</w:t>
            </w:r>
            <w:proofErr w:type="spellEnd"/>
            <w:r w:rsidRPr="0098286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86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732" w:rsidRPr="00982863" w:rsidTr="00EF663B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58618A" w:rsidRDefault="00DC0732" w:rsidP="00DC0732">
            <w:pPr>
              <w:pStyle w:val="a4"/>
              <w:spacing w:after="0"/>
              <w:ind w:left="5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362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40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C0732" w:rsidRPr="009A4062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40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Повторение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732" w:rsidRPr="00982863" w:rsidTr="00EF663B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58618A" w:rsidRDefault="00DC0732" w:rsidP="00DC0732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863">
              <w:rPr>
                <w:rFonts w:ascii="Times New Roman" w:eastAsia="Times New Roman" w:hAnsi="Times New Roman" w:cs="Times New Roman"/>
                <w:sz w:val="28"/>
                <w:szCs w:val="28"/>
              </w:rPr>
              <w:t>Алфавит. Слог. Ударение.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86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732" w:rsidRPr="00982863" w:rsidTr="00EF663B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58618A" w:rsidRDefault="00DC0732" w:rsidP="00DC0732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863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слова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86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732" w:rsidRPr="00982863" w:rsidTr="00EF663B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58618A" w:rsidRDefault="00DC0732" w:rsidP="00DC0732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863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86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732" w:rsidRPr="00982863" w:rsidTr="00EF663B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58618A" w:rsidRDefault="00DC0732" w:rsidP="00DC0732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863">
              <w:rPr>
                <w:rFonts w:ascii="Times New Roman" w:eastAsia="Times New Roman" w:hAnsi="Times New Roman" w:cs="Times New Roman"/>
                <w:sz w:val="28"/>
                <w:szCs w:val="28"/>
              </w:rPr>
              <w:t>Гласные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86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732" w:rsidRPr="00982863" w:rsidTr="00EF663B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58618A" w:rsidRDefault="00DC0732" w:rsidP="00DC0732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8286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Р\р Изложение «</w:t>
            </w:r>
            <w:proofErr w:type="spellStart"/>
            <w:r w:rsidRPr="0098286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Ныбжьэгъу</w:t>
            </w:r>
            <w:proofErr w:type="spellEnd"/>
            <w:r w:rsidRPr="0098286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86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732" w:rsidRPr="00982863" w:rsidTr="00EF663B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58618A" w:rsidRDefault="00DC0732" w:rsidP="00DC0732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863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Главные и второстепенные члены предложения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86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732" w:rsidRPr="00982863" w:rsidTr="00EF663B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58618A" w:rsidRDefault="00DC0732" w:rsidP="00DC0732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 речи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732" w:rsidRPr="00982863" w:rsidTr="00EF663B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58618A" w:rsidRDefault="00DC0732" w:rsidP="00DC0732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8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Контрольный диктант </w:t>
            </w:r>
            <w:r w:rsidRPr="00AF23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</w:t>
            </w:r>
            <w:proofErr w:type="spellStart"/>
            <w:r w:rsidRPr="00AF23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Мэз</w:t>
            </w:r>
            <w:proofErr w:type="spellEnd"/>
            <w:r w:rsidRPr="00AF23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86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732" w:rsidRPr="00982863" w:rsidTr="00EF663B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58618A" w:rsidRDefault="00DC0732" w:rsidP="00DC0732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863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ошибками. Части речи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86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732" w:rsidRPr="00982863" w:rsidTr="00EF663B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58618A" w:rsidRDefault="00DC0732" w:rsidP="00DC0732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863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обобщение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86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732" w:rsidRPr="00982863" w:rsidTr="00EF663B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58618A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  <w:bookmarkStart w:id="0" w:name="_GoBack"/>
            <w:bookmarkEnd w:id="0"/>
          </w:p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732" w:rsidRPr="00982863" w:rsidRDefault="00DC0732" w:rsidP="00DC07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508FF" w:rsidRDefault="00C508FF">
      <w:pPr>
        <w:rPr>
          <w:rFonts w:ascii="Times New Roman" w:eastAsia="Times New Roman" w:hAnsi="Times New Roman" w:cs="Times New Roman"/>
          <w:sz w:val="32"/>
        </w:rPr>
      </w:pPr>
    </w:p>
    <w:p w:rsidR="00C508FF" w:rsidRDefault="00C508F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508FF" w:rsidRDefault="00C508F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508FF" w:rsidRDefault="00C508F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508FF" w:rsidRDefault="00C508F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508FF" w:rsidRDefault="00C508F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508FF" w:rsidRDefault="00C508F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508FF" w:rsidRDefault="00C508F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508FF" w:rsidRDefault="00C508F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508FF" w:rsidRDefault="00C508F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508FF" w:rsidRDefault="00C508F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508FF" w:rsidRDefault="00C508F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508FF" w:rsidRDefault="00C508F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508FF" w:rsidRDefault="00C508F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508FF" w:rsidRDefault="00C508F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508FF" w:rsidRDefault="00C508F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C508FF" w:rsidSect="00EF663B">
      <w:pgSz w:w="11906" w:h="16838"/>
      <w:pgMar w:top="851" w:right="850" w:bottom="993" w:left="1276" w:header="708" w:footer="708" w:gutter="0"/>
      <w:pgBorders w:display="firstPage" w:offsetFrom="page">
        <w:top w:val="weavingBraid" w:sz="10" w:space="24" w:color="auto"/>
        <w:left w:val="weavingBraid" w:sz="10" w:space="24" w:color="auto"/>
        <w:bottom w:val="weavingBraid" w:sz="10" w:space="24" w:color="auto"/>
        <w:right w:val="weavingBraid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C059E"/>
    <w:multiLevelType w:val="multilevel"/>
    <w:tmpl w:val="4ED21F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AD467D3"/>
    <w:multiLevelType w:val="multilevel"/>
    <w:tmpl w:val="B0A07B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35F326D"/>
    <w:multiLevelType w:val="hybridMultilevel"/>
    <w:tmpl w:val="4E50E6CC"/>
    <w:lvl w:ilvl="0" w:tplc="1A4EA7F8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C970EB"/>
    <w:multiLevelType w:val="multilevel"/>
    <w:tmpl w:val="E0CA67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08FF"/>
    <w:rsid w:val="000B7F0E"/>
    <w:rsid w:val="00140775"/>
    <w:rsid w:val="00141F02"/>
    <w:rsid w:val="001B16F0"/>
    <w:rsid w:val="002F47E7"/>
    <w:rsid w:val="003B0850"/>
    <w:rsid w:val="0043608D"/>
    <w:rsid w:val="0051293E"/>
    <w:rsid w:val="0058618A"/>
    <w:rsid w:val="005D1970"/>
    <w:rsid w:val="00750BC1"/>
    <w:rsid w:val="007A7290"/>
    <w:rsid w:val="00865BA8"/>
    <w:rsid w:val="008C71BC"/>
    <w:rsid w:val="00982863"/>
    <w:rsid w:val="009A4062"/>
    <w:rsid w:val="00A24D22"/>
    <w:rsid w:val="00A64E29"/>
    <w:rsid w:val="00AB4F5B"/>
    <w:rsid w:val="00AC498A"/>
    <w:rsid w:val="00AF2362"/>
    <w:rsid w:val="00C473E6"/>
    <w:rsid w:val="00C508FF"/>
    <w:rsid w:val="00C6383E"/>
    <w:rsid w:val="00CA73CD"/>
    <w:rsid w:val="00CF70EC"/>
    <w:rsid w:val="00D41B77"/>
    <w:rsid w:val="00DC0732"/>
    <w:rsid w:val="00DD02E7"/>
    <w:rsid w:val="00E12BE0"/>
    <w:rsid w:val="00E32196"/>
    <w:rsid w:val="00E8282A"/>
    <w:rsid w:val="00EF663B"/>
    <w:rsid w:val="00FB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CA22B"/>
  <w15:docId w15:val="{4EDEA3BC-E361-4A05-B2A4-79D66748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5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1970"/>
    <w:pPr>
      <w:spacing w:after="0" w:line="240" w:lineRule="auto"/>
    </w:pPr>
  </w:style>
  <w:style w:type="paragraph" w:customStyle="1" w:styleId="Default">
    <w:name w:val="Default"/>
    <w:rsid w:val="00CA73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861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1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37A09-6B3D-45EF-8D47-4C9441F9E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маргарита мижаева</cp:lastModifiedBy>
  <cp:revision>15</cp:revision>
  <cp:lastPrinted>2017-11-11T09:02:00Z</cp:lastPrinted>
  <dcterms:created xsi:type="dcterms:W3CDTF">2016-09-22T07:37:00Z</dcterms:created>
  <dcterms:modified xsi:type="dcterms:W3CDTF">2017-11-11T09:14:00Z</dcterms:modified>
</cp:coreProperties>
</file>