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F" w:rsidRPr="00230E21" w:rsidRDefault="007A0FB1" w:rsidP="00BE3F0F">
      <w:pPr>
        <w:jc w:val="center"/>
        <w:rPr>
          <w:b/>
          <w:sz w:val="48"/>
          <w:szCs w:val="48"/>
        </w:rPr>
      </w:pPr>
      <w:r w:rsidRPr="001226C8">
        <w:rPr>
          <w:rFonts w:ascii="Times New Roman" w:hAnsi="Times New Roman" w:cs="Times New Roman"/>
          <w:sz w:val="28"/>
          <w:szCs w:val="28"/>
        </w:rPr>
        <w:t xml:space="preserve">    </w:t>
      </w:r>
      <w:r w:rsidR="00BE3F0F" w:rsidRPr="00230E21">
        <w:rPr>
          <w:b/>
          <w:sz w:val="48"/>
          <w:szCs w:val="48"/>
        </w:rPr>
        <w:t>Единый урок</w:t>
      </w:r>
    </w:p>
    <w:p w:rsidR="00BE3F0F" w:rsidRDefault="00BE3F0F" w:rsidP="00BE3F0F">
      <w:pPr>
        <w:jc w:val="center"/>
        <w:rPr>
          <w:sz w:val="28"/>
          <w:szCs w:val="28"/>
        </w:rPr>
      </w:pPr>
    </w:p>
    <w:p w:rsidR="00BE3F0F" w:rsidRDefault="00BE3F0F" w:rsidP="00BE3F0F">
      <w:pPr>
        <w:jc w:val="center"/>
        <w:rPr>
          <w:sz w:val="28"/>
          <w:szCs w:val="28"/>
        </w:rPr>
      </w:pPr>
    </w:p>
    <w:p w:rsidR="00BE3F0F" w:rsidRPr="004774A3" w:rsidRDefault="00BE3F0F" w:rsidP="00BE3F0F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r w:rsidRPr="004774A3">
        <w:rPr>
          <w:rFonts w:ascii="Times New Roman" w:hAnsi="Times New Roman" w:cs="Times New Roman"/>
          <w:b/>
          <w:i/>
          <w:sz w:val="72"/>
          <w:szCs w:val="72"/>
        </w:rPr>
        <w:t>Февралым</w:t>
      </w:r>
      <w:proofErr w:type="spellEnd"/>
      <w:r w:rsidRPr="004774A3">
        <w:rPr>
          <w:rFonts w:ascii="Times New Roman" w:hAnsi="Times New Roman" w:cs="Times New Roman"/>
          <w:b/>
          <w:i/>
          <w:sz w:val="72"/>
          <w:szCs w:val="72"/>
        </w:rPr>
        <w:t xml:space="preserve"> и 21-м</w:t>
      </w:r>
    </w:p>
    <w:p w:rsidR="00BE3F0F" w:rsidRPr="004774A3" w:rsidRDefault="00BE3F0F" w:rsidP="00BE3F0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774A3">
        <w:rPr>
          <w:b/>
          <w:i/>
          <w:sz w:val="260"/>
          <w:szCs w:val="28"/>
        </w:rPr>
        <w:t xml:space="preserve"> </w:t>
      </w:r>
      <w:r w:rsidRPr="004774A3">
        <w:rPr>
          <w:rFonts w:ascii="Times New Roman" w:hAnsi="Times New Roman" w:cs="Times New Roman"/>
          <w:b/>
          <w:i/>
          <w:sz w:val="44"/>
          <w:szCs w:val="44"/>
        </w:rPr>
        <w:t xml:space="preserve">«Дуней псом </w:t>
      </w:r>
      <w:proofErr w:type="spellStart"/>
      <w:r w:rsidRPr="004774A3">
        <w:rPr>
          <w:rFonts w:ascii="Times New Roman" w:hAnsi="Times New Roman" w:cs="Times New Roman"/>
          <w:b/>
          <w:i/>
          <w:sz w:val="44"/>
          <w:szCs w:val="44"/>
        </w:rPr>
        <w:t>бзэуэ</w:t>
      </w:r>
      <w:proofErr w:type="spellEnd"/>
      <w:r w:rsidRPr="004774A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4774A3">
        <w:rPr>
          <w:rFonts w:ascii="Times New Roman" w:hAnsi="Times New Roman" w:cs="Times New Roman"/>
          <w:b/>
          <w:i/>
          <w:sz w:val="44"/>
          <w:szCs w:val="44"/>
        </w:rPr>
        <w:t>тетым</w:t>
      </w:r>
      <w:proofErr w:type="spellEnd"/>
      <w:r w:rsidRPr="004774A3">
        <w:rPr>
          <w:rFonts w:ascii="Times New Roman" w:hAnsi="Times New Roman" w:cs="Times New Roman"/>
          <w:b/>
          <w:i/>
          <w:sz w:val="44"/>
          <w:szCs w:val="44"/>
        </w:rPr>
        <w:t xml:space="preserve"> я </w:t>
      </w:r>
      <w:proofErr w:type="spellStart"/>
      <w:r w:rsidRPr="004774A3">
        <w:rPr>
          <w:rFonts w:ascii="Times New Roman" w:hAnsi="Times New Roman" w:cs="Times New Roman"/>
          <w:b/>
          <w:i/>
          <w:sz w:val="44"/>
          <w:szCs w:val="44"/>
        </w:rPr>
        <w:t>махуэщ</w:t>
      </w:r>
      <w:proofErr w:type="spellEnd"/>
      <w:r w:rsidRPr="004774A3">
        <w:rPr>
          <w:rFonts w:ascii="Times New Roman" w:hAnsi="Times New Roman" w:cs="Times New Roman"/>
          <w:b/>
          <w:i/>
          <w:sz w:val="44"/>
          <w:szCs w:val="44"/>
        </w:rPr>
        <w:t>».</w:t>
      </w:r>
    </w:p>
    <w:p w:rsidR="00BE3F0F" w:rsidRDefault="00BE3F0F" w:rsidP="00BE3F0F">
      <w:pPr>
        <w:spacing w:line="240" w:lineRule="auto"/>
        <w:jc w:val="center"/>
        <w:rPr>
          <w:i/>
          <w:sz w:val="28"/>
          <w:szCs w:val="28"/>
        </w:rPr>
      </w:pPr>
      <w:r w:rsidRPr="00B852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B639FB" wp14:editId="14DB20C9">
            <wp:extent cx="3711501" cy="5155324"/>
            <wp:effectExtent l="0" t="0" r="3810" b="7620"/>
            <wp:docPr id="1" name="Picture 2" descr="C:\Users\школа\Desktop\си адыгэбзэ\imagesV57BR1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C:\Users\школа\Desktop\си адыгэбзэ\imagesV57BR14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99" cy="5166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E3F0F" w:rsidRDefault="00BE3F0F" w:rsidP="00BE3F0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Нагаева А.В.</w:t>
      </w:r>
    </w:p>
    <w:p w:rsidR="00BE3F0F" w:rsidRDefault="00BE3F0F" w:rsidP="00BE3F0F">
      <w:pPr>
        <w:jc w:val="center"/>
        <w:rPr>
          <w:b/>
          <w:sz w:val="28"/>
          <w:szCs w:val="28"/>
        </w:rPr>
      </w:pPr>
    </w:p>
    <w:p w:rsidR="00BE3F0F" w:rsidRPr="004774A3" w:rsidRDefault="00BE3F0F" w:rsidP="00BE3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BE3F0F" w:rsidRDefault="00BE3F0F" w:rsidP="001226C8">
      <w:pPr>
        <w:rPr>
          <w:rFonts w:ascii="Times New Roman" w:hAnsi="Times New Roman" w:cs="Times New Roman"/>
          <w:sz w:val="28"/>
          <w:szCs w:val="28"/>
        </w:rPr>
      </w:pPr>
    </w:p>
    <w:p w:rsidR="007A0FB1" w:rsidRPr="00864509" w:rsidRDefault="00BE3F0F" w:rsidP="001226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7A0FB1" w:rsidRPr="001226C8">
        <w:rPr>
          <w:rFonts w:ascii="Times New Roman" w:hAnsi="Times New Roman" w:cs="Times New Roman"/>
          <w:sz w:val="28"/>
          <w:szCs w:val="28"/>
        </w:rPr>
        <w:t xml:space="preserve"> </w:t>
      </w:r>
      <w:r w:rsidR="007A0FB1"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7A0FB1"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Адыгэбзэр</w:t>
      </w:r>
      <w:proofErr w:type="spellEnd"/>
      <w:r w:rsidR="007A0FB1"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зэзмыгъащ1эу </w:t>
      </w:r>
      <w:proofErr w:type="spellStart"/>
      <w:r w:rsidR="007A0FB1"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урысыбзэр</w:t>
      </w:r>
      <w:proofErr w:type="spellEnd"/>
      <w:r w:rsidR="007A0FB1"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сщ1эн слъэк1акъым»</w:t>
      </w:r>
    </w:p>
    <w:p w:rsidR="00185ED6" w:rsidRPr="00864509" w:rsidRDefault="00185ED6" w:rsidP="0086450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50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864509">
        <w:rPr>
          <w:rFonts w:ascii="Times New Roman" w:hAnsi="Times New Roman" w:cs="Times New Roman"/>
          <w:color w:val="000000" w:themeColor="text1"/>
          <w:sz w:val="28"/>
          <w:szCs w:val="28"/>
        </w:rPr>
        <w:t>пшыналъэ</w:t>
      </w:r>
      <w:proofErr w:type="spellEnd"/>
      <w:r w:rsidRPr="00864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4509">
        <w:rPr>
          <w:rFonts w:ascii="Times New Roman" w:hAnsi="Times New Roman" w:cs="Times New Roman"/>
          <w:color w:val="000000" w:themeColor="text1"/>
          <w:sz w:val="28"/>
          <w:szCs w:val="28"/>
        </w:rPr>
        <w:t>макъхэр</w:t>
      </w:r>
      <w:proofErr w:type="spellEnd"/>
      <w:r w:rsidRPr="00864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4509">
        <w:rPr>
          <w:rFonts w:ascii="Times New Roman" w:hAnsi="Times New Roman" w:cs="Times New Roman"/>
          <w:color w:val="000000" w:themeColor="text1"/>
          <w:sz w:val="28"/>
          <w:szCs w:val="28"/>
        </w:rPr>
        <w:t>къо</w:t>
      </w:r>
      <w:proofErr w:type="spellEnd"/>
      <w:r w:rsidRPr="008645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64509">
        <w:rPr>
          <w:rFonts w:ascii="Times New Roman" w:hAnsi="Times New Roman" w:cs="Times New Roman"/>
          <w:color w:val="000000" w:themeColor="text1"/>
          <w:sz w:val="28"/>
          <w:szCs w:val="28"/>
        </w:rPr>
        <w:t>у)</w:t>
      </w:r>
    </w:p>
    <w:p w:rsidR="00185ED6" w:rsidRPr="001226C8" w:rsidRDefault="00185ED6" w:rsidP="00122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Мурадыр</w:t>
      </w:r>
      <w:proofErr w:type="spellEnd"/>
      <w:r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еджэк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эм, я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бзэм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зегъэужьын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бзэр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1226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ыуэ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ялъагъуу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усэхэм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гъэхуауэ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къеджэфу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адыгэ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макъамэхэр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гук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псэк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зэхащ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эфу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егъэсэн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ED6" w:rsidRPr="001226C8" w:rsidRDefault="00185ED6" w:rsidP="00122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Къэгъэсэбэпыпхъэхэр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презентацэр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къызэрыфэну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макъамэхэр</w:t>
      </w:r>
      <w:proofErr w:type="spellEnd"/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ED6" w:rsidRPr="00864509" w:rsidRDefault="00185ED6" w:rsidP="001226C8">
      <w:pP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proofErr w:type="spellStart"/>
      <w:r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Зэрек</w:t>
      </w:r>
      <w:proofErr w:type="spellEnd"/>
      <w:r w:rsidRPr="008645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proofErr w:type="spellStart"/>
      <w:r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уэк</w:t>
      </w:r>
      <w:proofErr w:type="spellEnd"/>
      <w:r w:rsidRPr="008645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proofErr w:type="spellStart"/>
      <w:r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ыныр</w:t>
      </w:r>
      <w:proofErr w:type="spellEnd"/>
      <w:r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6450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185ED6" w:rsidRPr="001226C8" w:rsidRDefault="00185ED6" w:rsidP="001226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Къызэщ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en-US" w:eastAsia="ru-RU"/>
        </w:rPr>
        <w:t>I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эзыкъуэ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дакъикъэ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.</w:t>
      </w:r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Урокым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и 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мурадхэр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яже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эн.</w:t>
      </w:r>
    </w:p>
    <w:p w:rsidR="00185ED6" w:rsidRPr="001226C8" w:rsidRDefault="00185ED6" w:rsidP="001226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Ц</w:t>
      </w:r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ык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ухэ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нобэ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къызэрык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уэкъым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 урок- зэ</w:t>
      </w:r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ухащ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Нобэрей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урокыр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теухуауэ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щытынущ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дунейм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бзэуэ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тетым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proofErr w:type="spellStart"/>
      <w:proofErr w:type="gram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махуэм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ахэм</w:t>
      </w:r>
      <w:proofErr w:type="spellEnd"/>
      <w:proofErr w:type="gram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ящыщ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республикэм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лъэпкъыу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хъуам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бзэхэри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ахэм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ящыщщ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адыгэбзэри</w:t>
      </w:r>
      <w:proofErr w:type="spellEnd"/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4509" w:rsidRDefault="00185ED6" w:rsidP="001226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Урокым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и 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ек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en-US" w:eastAsia="ru-RU"/>
        </w:rPr>
        <w:t>I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уэк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en-US" w:eastAsia="ru-RU"/>
        </w:rPr>
        <w:t>I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ык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val="en-US" w:eastAsia="ru-RU"/>
        </w:rPr>
        <w:t>I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э.</w:t>
      </w:r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Бзэм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теухуауэ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зэпсэлъэныгъэ</w:t>
      </w:r>
      <w:proofErr w:type="spellEnd"/>
      <w:r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85ED6" w:rsidRPr="00864509" w:rsidRDefault="00864509" w:rsidP="001226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Нобэрей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зэ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ущ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эр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дуней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псом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лъэпкъыу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тетым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я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махуэу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ягъэуващ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1999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гъэм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февралым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21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махуэр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ЮНЕСКО.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Ягъэлъэп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эн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щыщ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адзар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2000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гъэращ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февралым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21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махуэм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1226C8" w:rsidRPr="001226C8" w:rsidRDefault="001226C8" w:rsidP="008645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(Видео)</w:t>
      </w:r>
    </w:p>
    <w:p w:rsidR="00185ED6" w:rsidRPr="001226C8" w:rsidRDefault="00864509" w:rsidP="001226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Дунейм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ц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ыхуу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дэнэ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щ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ып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r w:rsidR="006472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6472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щыпсэу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хэр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бзэуэ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6000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нэск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э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мэпсалъэ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Бзэ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нэхъ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лъэщхэу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нэхъыбэу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ц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ыхухэр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зэрызэпсалъэхэм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ящыщщ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китайбзэ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англиебзэ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нэмыцэбзэ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французыбзэ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японыбзэ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арабыбзэ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мы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бзэхэмк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э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упсэлъэнэуи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пц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ыхунэуи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гъэщ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эгъуэнщ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Урысыбзэ,адыгэбзэ</w:t>
      </w:r>
      <w:proofErr w:type="gram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,абазэбзэ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къэрэшеибзэ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нэгъуеибзэ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нэгъуэщIыбзэхэмк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э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республикэм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лъэпкъ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куэд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щызопсалъэ</w:t>
      </w:r>
      <w:proofErr w:type="spellEnd"/>
      <w:r w:rsidR="00185ED6" w:rsidRPr="001226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адыгэбзэмк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къэралхэм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щыпсэу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гъэпц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агъэк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Кавказым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ирашауэ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щытахэм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къатехъук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ыжа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адыгэ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куэд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щопсэу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Иджыпсту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ахэр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щопсэу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Тыркум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Сирием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Иорданым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Югославием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Германием,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Египетым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Израилым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США-м,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Албанием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Ливием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Австралием,нэгъуэщ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4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ъэрал</w:t>
      </w:r>
      <w:proofErr w:type="spellEnd"/>
      <w:r w:rsidR="0064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куэдхэми</w:t>
      </w:r>
      <w:proofErr w:type="spellEnd"/>
      <w:r w:rsidR="0064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Урысыбзэм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хуэдэ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къабзэу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адыгэхэми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псалъэжь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«Ц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ыхур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щыгъынк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къыбогъэблагъэри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акъылымк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богъэк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уэтэж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«Встречают по одежке - провожают по уму».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хуэдэу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псалъэжь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куэдрэ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псалъафэ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куэдрэ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эхэщ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Иджыпсту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таурыхъ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зытхыу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эры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Эзоп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Грецэм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пщыл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щы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махуэ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гуэрым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абы и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пщым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унафэ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къыхуищ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хьэщ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псом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нэхърэ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нэхъ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шхын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щы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эр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яхуищ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ыну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6D18" w:rsidRPr="001226C8" w:rsidRDefault="00864509" w:rsidP="001226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Эзоп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бзэгу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къищэхухэри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шхын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зэмыл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эужьыгъуэу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щы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къыхихащ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Пщым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Эзоп жри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«Сыт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нэхърэ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нэхъ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щы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эр?»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жери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Иужьк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 Эзоп и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пщым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хьэщ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къыхуэк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нэужьк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яхуиупщэф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6F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ыну</w:t>
      </w:r>
      <w:proofErr w:type="spellEnd"/>
      <w:r w:rsidR="006F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аргуэру</w:t>
      </w:r>
      <w:proofErr w:type="spellEnd"/>
      <w:r w:rsidR="006F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бзэгу</w:t>
      </w:r>
      <w:proofErr w:type="spellEnd"/>
      <w:r w:rsidR="006F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ригъэщэхуащ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Псом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нэхърэ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нэхъапэр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бзэращ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уегъэдахэ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узэрегъэф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ыж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узэрегъэбий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зауэ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хъуами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бзэм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узэрегъэф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Start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ыж</w:t>
      </w:r>
      <w:proofErr w:type="spellEnd"/>
      <w:r w:rsidR="00185ED6"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6D18" w:rsidRPr="00864509" w:rsidRDefault="00916D18" w:rsidP="001226C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4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Стихи</w:t>
      </w:r>
    </w:p>
    <w:p w:rsidR="001226C8" w:rsidRPr="00B85222" w:rsidRDefault="001226C8" w:rsidP="001226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Мэремыкъуэ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Хъусен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уэрэдыр</w:t>
      </w:r>
      <w:proofErr w:type="spellEnd"/>
    </w:p>
    <w:p w:rsidR="001226C8" w:rsidRPr="00B85222" w:rsidRDefault="001226C8" w:rsidP="001226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Уи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бзэр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бзууэ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п1эщ1эк1амэ,                                                                                                                    К1элъылъати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къэпхъуэтэж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Ар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уи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щ1эблэм 1урыпчамэ,                                                                                                                                   Къэт1и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мащэ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ит1ысхьэж.</w:t>
      </w:r>
    </w:p>
    <w:p w:rsidR="001226C8" w:rsidRPr="00B85222" w:rsidRDefault="001226C8" w:rsidP="001226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22">
        <w:rPr>
          <w:rFonts w:ascii="Times New Roman" w:hAnsi="Times New Roman" w:cs="Times New Roman"/>
          <w:b/>
          <w:sz w:val="28"/>
          <w:szCs w:val="28"/>
        </w:rPr>
        <w:t>(под мелодию).</w:t>
      </w:r>
    </w:p>
    <w:p w:rsidR="001226C8" w:rsidRPr="00B85222" w:rsidRDefault="001226C8" w:rsidP="001226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85222">
        <w:rPr>
          <w:rFonts w:ascii="Times New Roman" w:hAnsi="Times New Roman" w:cs="Times New Roman"/>
          <w:b/>
          <w:sz w:val="28"/>
          <w:szCs w:val="28"/>
        </w:rPr>
        <w:t xml:space="preserve">Си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адыгэбзэ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улъэщщ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                                      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Зи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зэманыгъуэу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угурыхуэщ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                          Ц1ыхугу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дэтхэнэри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къот1эщ1,                                                                                                                                     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ущагъабзэк1э 1эрыхуэу.                                                                                                                                      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Зэм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си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бзэ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уохъури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жьгъыру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                  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Адыгэ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пшынэу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уобзэрабзэ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                                           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Зэм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къызыкъуохри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уи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къарур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                              Хеящ1э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джатэу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ар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уогъабзэ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Анэ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быдзышэу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у1эф1щ,                                                                                                                                      Ущыщхьэщыак1э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сабий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гущэм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                              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уаф1эжьгъейми, къэбгъэщ1ащ                                                                                                                  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Зэрыдунейуэ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зэджэ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Нартхэр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»,                                                                                                                                      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Гъэ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минхэр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си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бзэ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бгъэщ1ащ                                                                                                                       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Иджыри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мащ1экъым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уи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нат1эр…                                                                                                                                   Си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лъэпкъым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щ1эблэ къыщ1эхъуам                                                                                                                           Насып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вагъуэбэу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ужьэхэпсэу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                                Я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нэхъ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тхьэмыщк1э ар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щыхъуам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Уре1э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уэ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 xml:space="preserve">, си </w:t>
      </w:r>
      <w:proofErr w:type="spellStart"/>
      <w:r w:rsidRPr="00B85222">
        <w:rPr>
          <w:rFonts w:ascii="Times New Roman" w:hAnsi="Times New Roman" w:cs="Times New Roman"/>
          <w:b/>
          <w:sz w:val="28"/>
          <w:szCs w:val="28"/>
        </w:rPr>
        <w:t>адыгэбзэ</w:t>
      </w:r>
      <w:proofErr w:type="spellEnd"/>
      <w:r w:rsidRPr="00B85222">
        <w:rPr>
          <w:rFonts w:ascii="Times New Roman" w:hAnsi="Times New Roman" w:cs="Times New Roman"/>
          <w:b/>
          <w:sz w:val="28"/>
          <w:szCs w:val="28"/>
        </w:rPr>
        <w:t>!</w:t>
      </w:r>
    </w:p>
    <w:p w:rsidR="001226C8" w:rsidRDefault="001226C8" w:rsidP="001226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226C8" w:rsidRPr="001226C8" w:rsidRDefault="00864509" w:rsidP="00122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Дэ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дызыщыпсэу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Урысей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Федерацэм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лъэпкъ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зэмыл1эужьыгъуэ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куэд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исщ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Лъэпкъ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къэск1и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езыхэм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бзэк1э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мэпсалъэ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Лъэпкъ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псоми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къагъэсэбэпыфу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ир</w:t>
      </w:r>
      <w:r w:rsidR="006F6DAD">
        <w:rPr>
          <w:rFonts w:ascii="Times New Roman" w:hAnsi="Times New Roman" w:cs="Times New Roman"/>
          <w:color w:val="000000" w:themeColor="text1"/>
          <w:sz w:val="28"/>
          <w:szCs w:val="28"/>
        </w:rPr>
        <w:t>ипсэлъэфу</w:t>
      </w:r>
      <w:proofErr w:type="spellEnd"/>
      <w:r w:rsidR="006F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6DAD">
        <w:rPr>
          <w:rFonts w:ascii="Times New Roman" w:hAnsi="Times New Roman" w:cs="Times New Roman"/>
          <w:color w:val="000000" w:themeColor="text1"/>
          <w:sz w:val="28"/>
          <w:szCs w:val="28"/>
        </w:rPr>
        <w:t>зы</w:t>
      </w:r>
      <w:proofErr w:type="spellEnd"/>
      <w:r w:rsidR="006F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6DAD">
        <w:rPr>
          <w:rFonts w:ascii="Times New Roman" w:hAnsi="Times New Roman" w:cs="Times New Roman"/>
          <w:color w:val="000000" w:themeColor="text1"/>
          <w:sz w:val="28"/>
          <w:szCs w:val="28"/>
        </w:rPr>
        <w:t>бзэ</w:t>
      </w:r>
      <w:proofErr w:type="spellEnd"/>
      <w:r w:rsidR="006F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6DAD">
        <w:rPr>
          <w:rFonts w:ascii="Times New Roman" w:hAnsi="Times New Roman" w:cs="Times New Roman"/>
          <w:color w:val="000000" w:themeColor="text1"/>
          <w:sz w:val="28"/>
          <w:szCs w:val="28"/>
        </w:rPr>
        <w:t>хэха</w:t>
      </w:r>
      <w:proofErr w:type="spellEnd"/>
      <w:r w:rsidR="006F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я1эн </w:t>
      </w:r>
      <w:proofErr w:type="spellStart"/>
      <w:r w:rsidR="006F6DAD">
        <w:rPr>
          <w:rFonts w:ascii="Times New Roman" w:hAnsi="Times New Roman" w:cs="Times New Roman"/>
          <w:color w:val="000000" w:themeColor="text1"/>
          <w:sz w:val="28"/>
          <w:szCs w:val="28"/>
        </w:rPr>
        <w:t>хуейщ</w:t>
      </w:r>
      <w:proofErr w:type="spellEnd"/>
      <w:r w:rsidR="006F6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6C8" w:rsidRPr="001226C8" w:rsidRDefault="00864509" w:rsidP="00122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Псом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нэхъыщхьэр-уи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лъэпкъыбзэращ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адыгэбзэращ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Адыгэбзэр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ф1ыуэ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долъагъу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сыту жып1эмэ, ар дэ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къыддалъхуа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бзэщ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Ар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лъэпкъым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бзэщ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Бзэр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псэуху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лъэпкъри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псэущ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Дэтхэнэ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зыми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лъэпкъэбзэр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ихъумэжын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хуейщ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ирипсэлъэн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хуейщ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зригъэужьын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хуейщ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иригъэф1эк1уэн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хуейщ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6C8" w:rsidRPr="001226C8" w:rsidRDefault="00864509" w:rsidP="00122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Бзэм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лъабжьэр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щагъэбыдэ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унагъуэм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сабий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гъэсап1эм, еджап1эм,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колледжым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институтым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университетым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Нэгъуэщ1 жып1эмэ, ц1ыхур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балигъ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хъухук1э ар и тхьэк1умэм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итын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хуейщ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бзэр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тхыдэр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анэдэлъхубзэмк1э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къыпкърыхьэу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6C8" w:rsidRPr="001226C8" w:rsidRDefault="00864509" w:rsidP="00122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Хъугъуэф1ыгъуэу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пхъуантэм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далъхьэ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хабзэщ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дыщэм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дыжьыным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къыхэщ1ык1а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хьэпшып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лъап1эхэр,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щыгъын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хэплъыхьахэр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унэр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зейм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нэхъыф1у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илъагъу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нэгъуэщ1 ц1уугъэнэ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гуэрхэр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Ар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зыхъумэр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ирогушхуэ</w:t>
      </w:r>
      <w:proofErr w:type="spellEnd"/>
      <w:proofErr w:type="gram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хьэпшыпхэр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зэри1эм ик1и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щогугъ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ц1ыхум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ярихэгъуащэу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ирипсэуну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Адыгэм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дежк1э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апхуэдэ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лъап1эныгъэхэм еф1эк1ыу и1эщ и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бзэр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адыгэбзэр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6C8" w:rsidRPr="001226C8" w:rsidRDefault="00864509" w:rsidP="00122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Пц1ы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хэмылъу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лъэпкъ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мащ1эу ущыщытк1э,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анэдэлъхубзэм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къытек1уэ нэгъуэщ1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бзэ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щы1энк1э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хъунущ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Апхуэдэу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щытми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бзэк1э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гурылъ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къэп1утэмэ,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гур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нэхъ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мэзагъэ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анэм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уигъэщ1а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бзэм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дэтхэнэ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псалъэми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1эф1агъыр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нэсу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зыхыбощ1э.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Уеблэмэ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укъэзылъхуар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узыщыщ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лъэпкъыр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пщигъэгъупщэркъым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анэдэлъхубзэм</w:t>
      </w:r>
      <w:proofErr w:type="spellEnd"/>
      <w:r w:rsidR="001226C8"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4509" w:rsidRPr="00864509" w:rsidRDefault="001226C8" w:rsidP="0086450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(Видео)</w:t>
      </w:r>
    </w:p>
    <w:p w:rsidR="00864509" w:rsidRPr="00864509" w:rsidRDefault="00864509" w:rsidP="001226C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4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Къызэщ1эзыкъуэж </w:t>
      </w:r>
      <w:proofErr w:type="spellStart"/>
      <w:r w:rsidRPr="00864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псалъэ</w:t>
      </w:r>
      <w:proofErr w:type="spellEnd"/>
      <w:r w:rsidRPr="008645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</w:p>
    <w:p w:rsidR="001226C8" w:rsidRPr="001226C8" w:rsidRDefault="00864509" w:rsidP="001226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Бзэр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быдзышэм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гъусэу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ц1ыхум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пкъым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къыхыхьэу,и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гъащ1э псом къыдэгъуэгурык1уэ 1эмалщ.А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налкъутналмэсыр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зэрытхъумэным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псори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дыхуэлэжьэн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хуейщ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185ED6" w:rsidRPr="001226C8" w:rsidRDefault="00185ED6" w:rsidP="008645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5ED6" w:rsidRPr="001226C8" w:rsidRDefault="00185ED6" w:rsidP="00122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ED6" w:rsidRPr="001226C8" w:rsidRDefault="00185ED6" w:rsidP="00122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5ED6" w:rsidRPr="001226C8" w:rsidRDefault="00185ED6" w:rsidP="00185ED6">
      <w:pPr>
        <w:pStyle w:val="a3"/>
        <w:shd w:val="clear" w:color="auto" w:fill="FFFFFF"/>
        <w:tabs>
          <w:tab w:val="left" w:pos="0"/>
        </w:tabs>
        <w:spacing w:after="0" w:line="270" w:lineRule="atLeast"/>
        <w:ind w:left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85ED6" w:rsidRPr="001226C8" w:rsidRDefault="00185ED6" w:rsidP="00185ED6">
      <w:pPr>
        <w:shd w:val="clear" w:color="auto" w:fill="FFFFFF"/>
        <w:spacing w:after="0" w:line="270" w:lineRule="atLeast"/>
        <w:rPr>
          <w:rFonts w:eastAsia="Times New Roman" w:cs="Arial"/>
          <w:color w:val="000000" w:themeColor="text1"/>
          <w:sz w:val="18"/>
          <w:szCs w:val="18"/>
          <w:lang w:eastAsia="ru-RU"/>
        </w:rPr>
      </w:pPr>
      <w:r w:rsidRPr="001226C8">
        <w:rPr>
          <w:rFonts w:eastAsia="Times New Roman" w:cs="Arial"/>
          <w:color w:val="000000" w:themeColor="text1"/>
          <w:sz w:val="18"/>
          <w:szCs w:val="18"/>
          <w:lang w:eastAsia="ru-RU"/>
        </w:rPr>
        <w:t xml:space="preserve"> </w:t>
      </w:r>
    </w:p>
    <w:p w:rsidR="00185ED6" w:rsidRPr="001226C8" w:rsidRDefault="00185ED6" w:rsidP="00185ED6">
      <w:pPr>
        <w:rPr>
          <w:color w:val="000000" w:themeColor="text1"/>
          <w:sz w:val="28"/>
          <w:szCs w:val="28"/>
        </w:rPr>
      </w:pPr>
    </w:p>
    <w:p w:rsidR="00185ED6" w:rsidRPr="001226C8" w:rsidRDefault="00185ED6" w:rsidP="00185ED6">
      <w:pPr>
        <w:rPr>
          <w:color w:val="000000" w:themeColor="text1"/>
          <w:sz w:val="28"/>
          <w:szCs w:val="28"/>
        </w:rPr>
      </w:pPr>
    </w:p>
    <w:p w:rsidR="001226C8" w:rsidRPr="001226C8" w:rsidRDefault="00185ED6" w:rsidP="00185ED6">
      <w:pPr>
        <w:jc w:val="right"/>
        <w:rPr>
          <w:b/>
          <w:color w:val="000000" w:themeColor="text1"/>
          <w:sz w:val="28"/>
          <w:szCs w:val="28"/>
        </w:rPr>
      </w:pPr>
      <w:r w:rsidRPr="001226C8">
        <w:rPr>
          <w:b/>
          <w:color w:val="000000" w:themeColor="text1"/>
          <w:sz w:val="28"/>
          <w:szCs w:val="28"/>
        </w:rPr>
        <w:t xml:space="preserve">                                        </w:t>
      </w:r>
    </w:p>
    <w:p w:rsidR="001226C8" w:rsidRDefault="001226C8" w:rsidP="00185ED6">
      <w:pPr>
        <w:jc w:val="right"/>
        <w:rPr>
          <w:b/>
          <w:sz w:val="28"/>
          <w:szCs w:val="28"/>
        </w:rPr>
      </w:pPr>
    </w:p>
    <w:p w:rsidR="00864509" w:rsidRDefault="00185ED6" w:rsidP="00185E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4509" w:rsidRDefault="00864509" w:rsidP="00185ED6">
      <w:pPr>
        <w:jc w:val="right"/>
        <w:rPr>
          <w:b/>
          <w:sz w:val="28"/>
          <w:szCs w:val="28"/>
        </w:rPr>
      </w:pPr>
    </w:p>
    <w:p w:rsidR="00230E21" w:rsidRDefault="00230E21" w:rsidP="00185ED6">
      <w:pPr>
        <w:jc w:val="right"/>
        <w:rPr>
          <w:b/>
          <w:sz w:val="28"/>
          <w:szCs w:val="28"/>
        </w:rPr>
      </w:pPr>
    </w:p>
    <w:p w:rsidR="00230E21" w:rsidRDefault="00230E21" w:rsidP="00185ED6">
      <w:pPr>
        <w:jc w:val="right"/>
        <w:rPr>
          <w:b/>
          <w:sz w:val="28"/>
          <w:szCs w:val="28"/>
        </w:rPr>
      </w:pPr>
    </w:p>
    <w:p w:rsidR="00230E21" w:rsidRDefault="00230E21" w:rsidP="00185ED6">
      <w:pPr>
        <w:jc w:val="right"/>
        <w:rPr>
          <w:b/>
          <w:sz w:val="28"/>
          <w:szCs w:val="28"/>
        </w:rPr>
      </w:pPr>
    </w:p>
    <w:p w:rsidR="00230E21" w:rsidRDefault="00230E21" w:rsidP="00185ED6">
      <w:pPr>
        <w:jc w:val="right"/>
        <w:rPr>
          <w:b/>
          <w:sz w:val="28"/>
          <w:szCs w:val="28"/>
        </w:rPr>
      </w:pPr>
    </w:p>
    <w:p w:rsidR="00185ED6" w:rsidRPr="004774A3" w:rsidRDefault="00185ED6" w:rsidP="00230E21">
      <w:pPr>
        <w:rPr>
          <w:rFonts w:ascii="Times New Roman" w:hAnsi="Times New Roman" w:cs="Times New Roman"/>
          <w:b/>
          <w:sz w:val="28"/>
          <w:szCs w:val="28"/>
        </w:rPr>
      </w:pPr>
    </w:p>
    <w:p w:rsidR="00185ED6" w:rsidRPr="00230E21" w:rsidRDefault="00230E21" w:rsidP="00185ED6">
      <w:pPr>
        <w:jc w:val="center"/>
        <w:rPr>
          <w:b/>
          <w:sz w:val="48"/>
          <w:szCs w:val="48"/>
        </w:rPr>
      </w:pPr>
      <w:r w:rsidRPr="00230E21">
        <w:rPr>
          <w:b/>
          <w:sz w:val="48"/>
          <w:szCs w:val="48"/>
        </w:rPr>
        <w:t>Единый урок</w:t>
      </w:r>
    </w:p>
    <w:p w:rsidR="00185ED6" w:rsidRDefault="00185ED6" w:rsidP="00185ED6">
      <w:pPr>
        <w:jc w:val="center"/>
        <w:rPr>
          <w:sz w:val="28"/>
          <w:szCs w:val="28"/>
        </w:rPr>
      </w:pPr>
    </w:p>
    <w:p w:rsidR="00185ED6" w:rsidRDefault="00185ED6" w:rsidP="00185ED6">
      <w:pPr>
        <w:jc w:val="center"/>
        <w:rPr>
          <w:sz w:val="28"/>
          <w:szCs w:val="28"/>
        </w:rPr>
      </w:pPr>
    </w:p>
    <w:p w:rsidR="00185ED6" w:rsidRPr="004774A3" w:rsidRDefault="00185ED6" w:rsidP="00185ED6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r w:rsidRPr="004774A3">
        <w:rPr>
          <w:rFonts w:ascii="Times New Roman" w:hAnsi="Times New Roman" w:cs="Times New Roman"/>
          <w:b/>
          <w:i/>
          <w:sz w:val="72"/>
          <w:szCs w:val="72"/>
        </w:rPr>
        <w:t>Февралым</w:t>
      </w:r>
      <w:proofErr w:type="spellEnd"/>
      <w:r w:rsidRPr="004774A3">
        <w:rPr>
          <w:rFonts w:ascii="Times New Roman" w:hAnsi="Times New Roman" w:cs="Times New Roman"/>
          <w:b/>
          <w:i/>
          <w:sz w:val="72"/>
          <w:szCs w:val="72"/>
        </w:rPr>
        <w:t xml:space="preserve"> и 21-м</w:t>
      </w:r>
    </w:p>
    <w:p w:rsidR="00185ED6" w:rsidRPr="004774A3" w:rsidRDefault="00185ED6" w:rsidP="00185ED6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774A3">
        <w:rPr>
          <w:b/>
          <w:i/>
          <w:sz w:val="260"/>
          <w:szCs w:val="28"/>
        </w:rPr>
        <w:t xml:space="preserve"> </w:t>
      </w:r>
      <w:r w:rsidRPr="004774A3">
        <w:rPr>
          <w:rFonts w:ascii="Times New Roman" w:hAnsi="Times New Roman" w:cs="Times New Roman"/>
          <w:b/>
          <w:i/>
          <w:sz w:val="44"/>
          <w:szCs w:val="44"/>
        </w:rPr>
        <w:t xml:space="preserve">«Дуней псом </w:t>
      </w:r>
      <w:proofErr w:type="spellStart"/>
      <w:r w:rsidRPr="004774A3">
        <w:rPr>
          <w:rFonts w:ascii="Times New Roman" w:hAnsi="Times New Roman" w:cs="Times New Roman"/>
          <w:b/>
          <w:i/>
          <w:sz w:val="44"/>
          <w:szCs w:val="44"/>
        </w:rPr>
        <w:t>бзэуэ</w:t>
      </w:r>
      <w:proofErr w:type="spellEnd"/>
      <w:r w:rsidRPr="004774A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4774A3">
        <w:rPr>
          <w:rFonts w:ascii="Times New Roman" w:hAnsi="Times New Roman" w:cs="Times New Roman"/>
          <w:b/>
          <w:i/>
          <w:sz w:val="44"/>
          <w:szCs w:val="44"/>
        </w:rPr>
        <w:t>тетым</w:t>
      </w:r>
      <w:proofErr w:type="spellEnd"/>
      <w:r w:rsidRPr="004774A3">
        <w:rPr>
          <w:rFonts w:ascii="Times New Roman" w:hAnsi="Times New Roman" w:cs="Times New Roman"/>
          <w:b/>
          <w:i/>
          <w:sz w:val="44"/>
          <w:szCs w:val="44"/>
        </w:rPr>
        <w:t xml:space="preserve"> я </w:t>
      </w:r>
      <w:proofErr w:type="spellStart"/>
      <w:r w:rsidRPr="004774A3">
        <w:rPr>
          <w:rFonts w:ascii="Times New Roman" w:hAnsi="Times New Roman" w:cs="Times New Roman"/>
          <w:b/>
          <w:i/>
          <w:sz w:val="44"/>
          <w:szCs w:val="44"/>
        </w:rPr>
        <w:t>махуэщ</w:t>
      </w:r>
      <w:proofErr w:type="spellEnd"/>
      <w:r w:rsidRPr="004774A3">
        <w:rPr>
          <w:rFonts w:ascii="Times New Roman" w:hAnsi="Times New Roman" w:cs="Times New Roman"/>
          <w:b/>
          <w:i/>
          <w:sz w:val="44"/>
          <w:szCs w:val="44"/>
        </w:rPr>
        <w:t>».</w:t>
      </w:r>
    </w:p>
    <w:p w:rsidR="004774A3" w:rsidRDefault="004774A3" w:rsidP="00185ED6">
      <w:pPr>
        <w:spacing w:line="240" w:lineRule="auto"/>
        <w:jc w:val="center"/>
        <w:rPr>
          <w:i/>
          <w:sz w:val="28"/>
          <w:szCs w:val="28"/>
        </w:rPr>
      </w:pPr>
      <w:r w:rsidRPr="00B852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0C1990" wp14:editId="093D8C85">
            <wp:extent cx="3711501" cy="5155324"/>
            <wp:effectExtent l="0" t="0" r="3810" b="7620"/>
            <wp:docPr id="26626" name="Picture 2" descr="C:\Users\школа\Desktop\си адыгэбзэ\imagesV57BR1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C:\Users\школа\Desktop\си адыгэбзэ\imagesV57BR14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99" cy="5166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85ED6" w:rsidRDefault="004774A3" w:rsidP="004774A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Нагаева А.В</w:t>
      </w:r>
      <w:r w:rsidR="00185ED6">
        <w:rPr>
          <w:b/>
          <w:sz w:val="32"/>
          <w:szCs w:val="32"/>
        </w:rPr>
        <w:t>.</w:t>
      </w:r>
    </w:p>
    <w:p w:rsidR="004774A3" w:rsidRDefault="004774A3" w:rsidP="004774A3">
      <w:pPr>
        <w:jc w:val="center"/>
        <w:rPr>
          <w:b/>
          <w:sz w:val="28"/>
          <w:szCs w:val="28"/>
        </w:rPr>
      </w:pPr>
    </w:p>
    <w:p w:rsidR="00405A5C" w:rsidRPr="004774A3" w:rsidRDefault="004774A3" w:rsidP="00477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185ED6">
        <w:rPr>
          <w:b/>
          <w:sz w:val="28"/>
          <w:szCs w:val="28"/>
        </w:rPr>
        <w:t>г.</w:t>
      </w:r>
    </w:p>
    <w:sectPr w:rsidR="00405A5C" w:rsidRPr="004774A3" w:rsidSect="001E42F9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7CE5"/>
    <w:multiLevelType w:val="multilevel"/>
    <w:tmpl w:val="5F163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F6A2A"/>
    <w:multiLevelType w:val="hybridMultilevel"/>
    <w:tmpl w:val="3D7C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00DE"/>
    <w:multiLevelType w:val="multilevel"/>
    <w:tmpl w:val="FDC048A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5F7D0A02"/>
    <w:multiLevelType w:val="hybridMultilevel"/>
    <w:tmpl w:val="90AC7DCE"/>
    <w:lvl w:ilvl="0" w:tplc="CB1C90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43"/>
    <w:rsid w:val="001226C8"/>
    <w:rsid w:val="00185ED6"/>
    <w:rsid w:val="001E42F9"/>
    <w:rsid w:val="00230E21"/>
    <w:rsid w:val="00405A5C"/>
    <w:rsid w:val="004774A3"/>
    <w:rsid w:val="00521543"/>
    <w:rsid w:val="0064722C"/>
    <w:rsid w:val="006F6DAD"/>
    <w:rsid w:val="007A0FB1"/>
    <w:rsid w:val="00864509"/>
    <w:rsid w:val="00916D18"/>
    <w:rsid w:val="00A65896"/>
    <w:rsid w:val="00B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C94E"/>
  <w15:docId w15:val="{A13BE14D-9233-4937-A8A4-113962E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D6"/>
    <w:pPr>
      <w:ind w:left="720"/>
      <w:contextualSpacing/>
    </w:pPr>
  </w:style>
  <w:style w:type="character" w:styleId="a4">
    <w:name w:val="Strong"/>
    <w:basedOn w:val="a0"/>
    <w:qFormat/>
    <w:rsid w:val="00185ED6"/>
    <w:rPr>
      <w:b/>
      <w:bCs/>
    </w:rPr>
  </w:style>
  <w:style w:type="paragraph" w:styleId="a5">
    <w:name w:val="No Spacing"/>
    <w:uiPriority w:val="1"/>
    <w:qFormat/>
    <w:rsid w:val="007A0F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Image&amp;Matros ®</cp:lastModifiedBy>
  <cp:revision>11</cp:revision>
  <cp:lastPrinted>2020-02-21T06:21:00Z</cp:lastPrinted>
  <dcterms:created xsi:type="dcterms:W3CDTF">2020-02-20T14:12:00Z</dcterms:created>
  <dcterms:modified xsi:type="dcterms:W3CDTF">2020-04-20T21:57:00Z</dcterms:modified>
</cp:coreProperties>
</file>